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E8" w:rsidRPr="00E005C9" w:rsidRDefault="00DC1CE8" w:rsidP="00DC1CE8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t xml:space="preserve">Министерство </w:t>
      </w:r>
      <w:r w:rsidR="00FC36B0"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DC1CE8" w:rsidRPr="00FC36B0" w:rsidRDefault="00DC1CE8" w:rsidP="00DC1CE8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 xml:space="preserve">ФЕДЕРАЛЬНОЕ ГОСУДАРСТВЕННОЕ БЮДЖЕТНОЕ </w:t>
      </w:r>
      <w:r w:rsidR="00FC36B0" w:rsidRPr="00FC36B0">
        <w:rPr>
          <w:b/>
          <w:iCs/>
          <w:sz w:val="22"/>
          <w:szCs w:val="22"/>
        </w:rPr>
        <w:t>НАУЧНОЕ УЧРЕЖДЕНИЕ</w:t>
      </w:r>
    </w:p>
    <w:p w:rsidR="00FC36B0" w:rsidRPr="00FC36B0" w:rsidRDefault="00FC36B0" w:rsidP="00FC36B0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FC36B0" w:rsidRPr="00FC36B0" w:rsidRDefault="00FC36B0" w:rsidP="00FC36B0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DC1CE8" w:rsidRDefault="00DC1CE8" w:rsidP="00DC1CE8">
      <w:pPr>
        <w:rPr>
          <w:lang w:eastAsia="en-US"/>
        </w:rPr>
      </w:pPr>
    </w:p>
    <w:p w:rsidR="00DC1CE8" w:rsidRPr="004C21C4" w:rsidRDefault="00DC1CE8" w:rsidP="00DC1CE8">
      <w:pPr>
        <w:rPr>
          <w:lang w:eastAsia="en-US"/>
        </w:rPr>
      </w:pPr>
    </w:p>
    <w:p w:rsidR="00DC1CE8" w:rsidRPr="004C21C4" w:rsidRDefault="00DC1CE8" w:rsidP="00DC1CE8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="00C501AD">
        <w:rPr>
          <w:b/>
          <w:bCs/>
          <w:caps/>
        </w:rPr>
        <w:t>ДИСЦИПЛИНЫ</w:t>
      </w:r>
    </w:p>
    <w:p w:rsidR="00DC1CE8" w:rsidRPr="00116046" w:rsidRDefault="00DC1CE8" w:rsidP="00116046">
      <w:pPr>
        <w:pStyle w:val="a5"/>
        <w:tabs>
          <w:tab w:val="left" w:pos="0"/>
        </w:tabs>
        <w:spacing w:after="0"/>
        <w:jc w:val="center"/>
        <w:rPr>
          <w:b/>
          <w:u w:val="single"/>
        </w:rPr>
      </w:pPr>
      <w:r w:rsidRPr="00116046">
        <w:rPr>
          <w:b/>
          <w:bCs/>
          <w:u w:val="single"/>
        </w:rPr>
        <w:t>«</w:t>
      </w:r>
      <w:r w:rsidR="00B748A9">
        <w:rPr>
          <w:b/>
          <w:bCs/>
          <w:u w:val="single"/>
          <w:lang w:val="ru-RU"/>
        </w:rPr>
        <w:t>КАРДИ</w:t>
      </w:r>
      <w:r w:rsidR="00116046" w:rsidRPr="00116046">
        <w:rPr>
          <w:b/>
          <w:u w:val="single"/>
          <w:lang w:val="ru-RU"/>
        </w:rPr>
        <w:t>ОЛО</w:t>
      </w:r>
      <w:r w:rsidR="00116046" w:rsidRPr="00116046">
        <w:rPr>
          <w:b/>
          <w:u w:val="single"/>
        </w:rPr>
        <w:t>ГИЯ</w:t>
      </w:r>
      <w:r>
        <w:rPr>
          <w:b/>
          <w:bCs/>
        </w:rPr>
        <w:t>»</w:t>
      </w:r>
    </w:p>
    <w:p w:rsidR="00DC1CE8" w:rsidRPr="00A12306" w:rsidRDefault="00DC1CE8" w:rsidP="00DC1CE8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1. Базовая часть.</w:t>
      </w:r>
    </w:p>
    <w:p w:rsidR="008531D9" w:rsidRPr="008531D9" w:rsidRDefault="008531D9" w:rsidP="00DC1CE8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DC1CE8" w:rsidRDefault="00DC1CE8" w:rsidP="002622ED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DC1CE8" w:rsidRPr="00A12306" w:rsidRDefault="00F62F76" w:rsidP="002622ED">
            <w:pPr>
              <w:rPr>
                <w:lang w:eastAsia="en-US"/>
              </w:rPr>
            </w:pPr>
            <w:r>
              <w:t>31.08.36 Кардиология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DC1CE8" w:rsidRPr="00A12306" w:rsidRDefault="00DC1CE8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DC1CE8" w:rsidRPr="00A12306" w:rsidRDefault="00F62F76" w:rsidP="002622ED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31.08.36 Кардиология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DC1CE8" w:rsidRPr="00A12306" w:rsidRDefault="00F62F76" w:rsidP="009031EC">
            <w:pPr>
              <w:rPr>
                <w:lang w:eastAsia="en-US"/>
              </w:rPr>
            </w:pPr>
            <w:r>
              <w:rPr>
                <w:lang w:eastAsia="en-US"/>
              </w:rPr>
              <w:t>Врач-кардиолог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DC1CE8" w:rsidRPr="00270093" w:rsidRDefault="001B1389" w:rsidP="001B1389">
            <w:pPr>
              <w:rPr>
                <w:highlight w:val="yellow"/>
                <w:lang w:eastAsia="en-US"/>
              </w:rPr>
            </w:pPr>
            <w:r>
              <w:rPr>
                <w:bCs/>
              </w:rPr>
              <w:t>Б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.Б.1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DC1CE8" w:rsidRPr="00A12306" w:rsidRDefault="00DC1CE8" w:rsidP="001B1389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12306">
              <w:rPr>
                <w:lang w:eastAsia="en-US"/>
              </w:rPr>
              <w:t xml:space="preserve">ервый курс, </w:t>
            </w:r>
            <w:r w:rsidR="001B1389">
              <w:rPr>
                <w:lang w:eastAsia="en-US"/>
              </w:rPr>
              <w:t xml:space="preserve">первый </w:t>
            </w:r>
            <w:r w:rsidR="0039612B">
              <w:rPr>
                <w:lang w:eastAsia="en-US"/>
              </w:rPr>
              <w:t>семестр,</w:t>
            </w:r>
          </w:p>
        </w:tc>
      </w:tr>
      <w:tr w:rsidR="001B1389" w:rsidRPr="00A12306" w:rsidTr="002622ED">
        <w:tc>
          <w:tcPr>
            <w:tcW w:w="4653" w:type="dxa"/>
          </w:tcPr>
          <w:p w:rsidR="001B1389" w:rsidRPr="00A12306" w:rsidRDefault="001B1389" w:rsidP="002622ED">
            <w:pPr>
              <w:rPr>
                <w:lang w:eastAsia="en-US"/>
              </w:rPr>
            </w:pPr>
          </w:p>
        </w:tc>
        <w:tc>
          <w:tcPr>
            <w:tcW w:w="4918" w:type="dxa"/>
          </w:tcPr>
          <w:p w:rsidR="001B1389" w:rsidRPr="00A12306" w:rsidRDefault="001B1389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второй курс, третий семестр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DC1CE8" w:rsidRPr="00A12306" w:rsidRDefault="001B1389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DC1CE8"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ые</w:t>
            </w:r>
            <w:r w:rsidR="00DC1CE8" w:rsidRPr="00A12306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ы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DC1CE8" w:rsidRPr="00A12306" w:rsidRDefault="001B1389" w:rsidP="002622ED">
            <w:pPr>
              <w:rPr>
                <w:lang w:eastAsia="en-US"/>
              </w:rPr>
            </w:pPr>
            <w:r w:rsidRPr="00E81AEB">
              <w:t>1152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DC1CE8" w:rsidRPr="00A12306" w:rsidRDefault="00DC1CE8" w:rsidP="002622ED">
            <w:pPr>
              <w:rPr>
                <w:lang w:eastAsia="en-US"/>
              </w:rPr>
            </w:pPr>
          </w:p>
        </w:tc>
      </w:tr>
      <w:tr w:rsidR="00DC1CE8" w:rsidRPr="00A12306" w:rsidTr="002622ED">
        <w:tc>
          <w:tcPr>
            <w:tcW w:w="4653" w:type="dxa"/>
          </w:tcPr>
          <w:p w:rsidR="004C4134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самостоятельная (внеаудиторная)</w:t>
            </w:r>
          </w:p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</w:tcPr>
          <w:p w:rsidR="00DC1CE8" w:rsidRPr="00A12306" w:rsidRDefault="001B1389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384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DC1CE8" w:rsidRPr="00A12306" w:rsidRDefault="009F7BCE" w:rsidP="002622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дифференцированный </w:t>
            </w:r>
            <w:r w:rsidR="00DC1CE8" w:rsidRPr="00A12306">
              <w:rPr>
                <w:lang w:eastAsia="en-US"/>
              </w:rPr>
              <w:t>зачет</w:t>
            </w:r>
            <w:r>
              <w:rPr>
                <w:lang w:eastAsia="en-US"/>
              </w:rPr>
              <w:t xml:space="preserve"> (2)</w:t>
            </w:r>
          </w:p>
        </w:tc>
      </w:tr>
    </w:tbl>
    <w:p w:rsidR="00DC1CE8" w:rsidRDefault="00DC1CE8" w:rsidP="00DC1CE8">
      <w:pPr>
        <w:ind w:left="567"/>
        <w:jc w:val="both"/>
      </w:pPr>
    </w:p>
    <w:p w:rsidR="008531D9" w:rsidRPr="00337FBA" w:rsidRDefault="008531D9" w:rsidP="00DC1CE8">
      <w:pPr>
        <w:ind w:left="567"/>
        <w:jc w:val="both"/>
      </w:pPr>
    </w:p>
    <w:p w:rsidR="001B1389" w:rsidRPr="001B1389" w:rsidRDefault="00DC1CE8" w:rsidP="001B1389">
      <w:pPr>
        <w:pStyle w:val="1"/>
        <w:ind w:right="-2" w:firstLine="0"/>
        <w:rPr>
          <w:bCs/>
          <w:color w:val="000000"/>
          <w:sz w:val="24"/>
          <w:szCs w:val="24"/>
        </w:rPr>
      </w:pPr>
      <w:r w:rsidRPr="001B1389">
        <w:rPr>
          <w:sz w:val="24"/>
          <w:szCs w:val="24"/>
          <w:u w:val="single"/>
        </w:rPr>
        <w:t>Место дисциплины в структуре программы ординатуры.</w:t>
      </w:r>
      <w:r w:rsidRPr="001B1389">
        <w:rPr>
          <w:sz w:val="24"/>
          <w:szCs w:val="24"/>
        </w:rPr>
        <w:t xml:space="preserve"> </w:t>
      </w:r>
      <w:r w:rsidRPr="001B1389">
        <w:rPr>
          <w:bCs/>
          <w:color w:val="000000"/>
          <w:sz w:val="24"/>
          <w:szCs w:val="24"/>
        </w:rPr>
        <w:t xml:space="preserve">Дисциплина </w:t>
      </w:r>
      <w:r w:rsidRPr="001B1389">
        <w:rPr>
          <w:color w:val="000000"/>
          <w:sz w:val="24"/>
          <w:szCs w:val="24"/>
        </w:rPr>
        <w:t>«</w:t>
      </w:r>
      <w:r w:rsidR="00B748A9">
        <w:rPr>
          <w:color w:val="000000"/>
          <w:sz w:val="24"/>
          <w:szCs w:val="24"/>
        </w:rPr>
        <w:t>Карди</w:t>
      </w:r>
      <w:r w:rsidR="005D04B1" w:rsidRPr="00B748A9">
        <w:rPr>
          <w:color w:val="000000"/>
          <w:sz w:val="24"/>
        </w:rPr>
        <w:t>ология</w:t>
      </w:r>
      <w:r w:rsidRPr="001B1389">
        <w:rPr>
          <w:color w:val="000000"/>
          <w:sz w:val="24"/>
          <w:szCs w:val="24"/>
        </w:rPr>
        <w:t xml:space="preserve">» </w:t>
      </w:r>
      <w:r w:rsidR="001B1389" w:rsidRPr="001B1389">
        <w:rPr>
          <w:sz w:val="24"/>
          <w:szCs w:val="24"/>
        </w:rPr>
        <w:t xml:space="preserve">является специальной дисциплиной, относится к базовой части Блока 1 «Дисциплины (модули)» и является обязательной для освоения ординатором. </w:t>
      </w:r>
      <w:r w:rsidR="001B1389" w:rsidRPr="001B1389">
        <w:rPr>
          <w:bCs/>
          <w:color w:val="000000"/>
          <w:sz w:val="24"/>
          <w:szCs w:val="24"/>
        </w:rPr>
        <w:t>Изучение дисциплины направлено на формирование компетенций, обеспечивающих выполнение основных видов профессиональной деятельности</w:t>
      </w:r>
      <w:r w:rsidR="005D04B1">
        <w:rPr>
          <w:bCs/>
          <w:color w:val="000000"/>
          <w:sz w:val="24"/>
          <w:szCs w:val="24"/>
        </w:rPr>
        <w:t xml:space="preserve"> </w:t>
      </w:r>
      <w:r w:rsidR="00F62F76">
        <w:rPr>
          <w:color w:val="000000"/>
          <w:sz w:val="24"/>
        </w:rPr>
        <w:t>врача-кардиолога</w:t>
      </w:r>
      <w:r w:rsidR="001B1389" w:rsidRPr="001B1389">
        <w:rPr>
          <w:bCs/>
          <w:color w:val="000000"/>
          <w:sz w:val="24"/>
          <w:szCs w:val="24"/>
        </w:rPr>
        <w:t>.</w:t>
      </w:r>
    </w:p>
    <w:p w:rsidR="008531D9" w:rsidRDefault="008531D9" w:rsidP="008531D9">
      <w:pPr>
        <w:widowControl w:val="0"/>
        <w:jc w:val="both"/>
        <w:rPr>
          <w:u w:val="single"/>
        </w:rPr>
      </w:pPr>
    </w:p>
    <w:p w:rsidR="001B1389" w:rsidRPr="00C2085E" w:rsidRDefault="001B1389" w:rsidP="001B1389">
      <w:pPr>
        <w:pStyle w:val="1"/>
        <w:ind w:right="-2" w:firstLine="0"/>
        <w:rPr>
          <w:sz w:val="24"/>
          <w:szCs w:val="24"/>
        </w:rPr>
      </w:pPr>
      <w:r w:rsidRPr="00C2085E">
        <w:rPr>
          <w:sz w:val="24"/>
          <w:szCs w:val="24"/>
          <w:u w:val="single"/>
        </w:rPr>
        <w:t>Цель освоения дисциплины</w:t>
      </w:r>
      <w:r w:rsidRPr="00C2085E">
        <w:rPr>
          <w:sz w:val="24"/>
          <w:szCs w:val="24"/>
        </w:rPr>
        <w:t xml:space="preserve"> – </w:t>
      </w:r>
      <w:r w:rsidRPr="00C2085E">
        <w:rPr>
          <w:color w:val="000000"/>
          <w:sz w:val="24"/>
          <w:szCs w:val="24"/>
        </w:rPr>
        <w:t>подготовка квалифицированного</w:t>
      </w:r>
      <w:r w:rsidR="005D04B1">
        <w:rPr>
          <w:color w:val="000000"/>
          <w:sz w:val="24"/>
          <w:szCs w:val="24"/>
        </w:rPr>
        <w:t xml:space="preserve"> </w:t>
      </w:r>
      <w:r w:rsidR="00F62F76">
        <w:rPr>
          <w:color w:val="000000"/>
          <w:sz w:val="24"/>
        </w:rPr>
        <w:t>врача-кардиолога</w:t>
      </w:r>
      <w:r w:rsidRPr="00C2085E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1B1389" w:rsidRPr="00C2085E" w:rsidRDefault="001B1389" w:rsidP="001B1389">
      <w:pPr>
        <w:pStyle w:val="1"/>
        <w:ind w:right="-2" w:firstLine="0"/>
        <w:rPr>
          <w:sz w:val="24"/>
          <w:szCs w:val="24"/>
        </w:rPr>
      </w:pPr>
    </w:p>
    <w:p w:rsidR="001B1389" w:rsidRPr="00C2085E" w:rsidRDefault="001B1389" w:rsidP="001B1389">
      <w:pPr>
        <w:pStyle w:val="1"/>
        <w:ind w:right="-2" w:firstLine="0"/>
        <w:rPr>
          <w:color w:val="000000"/>
          <w:sz w:val="24"/>
          <w:szCs w:val="24"/>
        </w:rPr>
      </w:pPr>
      <w:r w:rsidRPr="00C2085E">
        <w:rPr>
          <w:sz w:val="24"/>
          <w:szCs w:val="24"/>
          <w:u w:val="single"/>
        </w:rPr>
        <w:t>Задачи освоения дисциплины</w:t>
      </w:r>
      <w:r w:rsidRPr="00C2085E">
        <w:rPr>
          <w:sz w:val="24"/>
          <w:szCs w:val="24"/>
        </w:rPr>
        <w:t xml:space="preserve"> </w:t>
      </w:r>
      <w:r w:rsidRPr="00C2085E">
        <w:rPr>
          <w:color w:val="000000"/>
          <w:sz w:val="24"/>
          <w:szCs w:val="24"/>
        </w:rPr>
        <w:t xml:space="preserve">– обеспечение теоретической и практической подготовки </w:t>
      </w:r>
      <w:r w:rsidR="00F62F76">
        <w:rPr>
          <w:color w:val="000000"/>
          <w:sz w:val="24"/>
        </w:rPr>
        <w:t>врача-кардиолога</w:t>
      </w:r>
      <w:r w:rsidR="005D04B1" w:rsidRPr="00C2085E">
        <w:rPr>
          <w:color w:val="000000"/>
          <w:sz w:val="24"/>
          <w:szCs w:val="24"/>
        </w:rPr>
        <w:t xml:space="preserve"> </w:t>
      </w:r>
      <w:r w:rsidRPr="00C2085E">
        <w:rPr>
          <w:color w:val="000000"/>
          <w:sz w:val="24"/>
          <w:szCs w:val="24"/>
        </w:rPr>
        <w:t xml:space="preserve">в следующих областях </w:t>
      </w:r>
      <w:r w:rsidRPr="00C2085E">
        <w:rPr>
          <w:sz w:val="24"/>
          <w:szCs w:val="24"/>
        </w:rPr>
        <w:t>деятельности: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</w:rPr>
      </w:pPr>
      <w:r w:rsidRPr="00C2085E">
        <w:rPr>
          <w:sz w:val="24"/>
          <w:szCs w:val="24"/>
        </w:rPr>
        <w:t>профилактической,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</w:rPr>
      </w:pPr>
      <w:r w:rsidRPr="00C2085E">
        <w:rPr>
          <w:sz w:val="24"/>
          <w:szCs w:val="24"/>
        </w:rPr>
        <w:t>диагностической,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</w:rPr>
      </w:pPr>
      <w:r w:rsidRPr="00C2085E">
        <w:rPr>
          <w:sz w:val="24"/>
          <w:szCs w:val="24"/>
        </w:rPr>
        <w:t>лечебной,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</w:rPr>
      </w:pPr>
      <w:r w:rsidRPr="00C2085E">
        <w:rPr>
          <w:sz w:val="24"/>
          <w:szCs w:val="24"/>
        </w:rPr>
        <w:t>реабилитационной,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</w:rPr>
      </w:pPr>
      <w:r w:rsidRPr="00C2085E">
        <w:rPr>
          <w:sz w:val="24"/>
          <w:szCs w:val="24"/>
        </w:rPr>
        <w:t>психолого-педагогической,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  <w:u w:val="single"/>
        </w:rPr>
      </w:pPr>
      <w:r w:rsidRPr="00C2085E">
        <w:rPr>
          <w:sz w:val="24"/>
          <w:szCs w:val="24"/>
        </w:rPr>
        <w:t>организационно-управленческой.</w:t>
      </w:r>
    </w:p>
    <w:p w:rsidR="008531D9" w:rsidRDefault="008531D9" w:rsidP="008531D9">
      <w:pPr>
        <w:jc w:val="both"/>
        <w:rPr>
          <w:bCs/>
          <w:u w:val="single"/>
          <w:lang w:eastAsia="en-US"/>
        </w:rPr>
      </w:pPr>
    </w:p>
    <w:p w:rsidR="0039612B" w:rsidRDefault="00DC1CE8" w:rsidP="008531D9">
      <w:pPr>
        <w:jc w:val="both"/>
        <w:rPr>
          <w:bCs/>
          <w:u w:val="single"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</w:p>
    <w:p w:rsidR="00E55E4F" w:rsidRDefault="00FC36B0" w:rsidP="008531D9">
      <w:pPr>
        <w:jc w:val="both"/>
        <w:rPr>
          <w:bCs/>
          <w:lang w:eastAsia="en-US"/>
        </w:rPr>
      </w:pPr>
      <w:r>
        <w:rPr>
          <w:bCs/>
          <w:lang w:eastAsia="en-US"/>
        </w:rPr>
        <w:t xml:space="preserve">УК-1, </w:t>
      </w:r>
      <w:r w:rsidR="008531D9">
        <w:rPr>
          <w:bCs/>
          <w:lang w:eastAsia="en-US"/>
        </w:rPr>
        <w:t>УК-3;</w:t>
      </w:r>
      <w:r w:rsidR="0039612B">
        <w:rPr>
          <w:bCs/>
          <w:lang w:eastAsia="en-US"/>
        </w:rPr>
        <w:t xml:space="preserve"> </w:t>
      </w:r>
      <w:r>
        <w:rPr>
          <w:bCs/>
          <w:lang w:eastAsia="en-US"/>
        </w:rPr>
        <w:t>ПК-1, ПК-2, ПК-5,</w:t>
      </w:r>
      <w:r w:rsidR="005D04B1">
        <w:rPr>
          <w:bCs/>
          <w:lang w:eastAsia="en-US"/>
        </w:rPr>
        <w:t xml:space="preserve"> ПК-6, ПК-7, ПК-8, ПК-10, ПК-11</w:t>
      </w:r>
      <w:r w:rsidR="008531D9">
        <w:rPr>
          <w:bCs/>
          <w:lang w:eastAsia="en-US"/>
        </w:rPr>
        <w:t>.</w:t>
      </w:r>
    </w:p>
    <w:p w:rsidR="00931EA4" w:rsidRPr="00E005C9" w:rsidRDefault="00DC1CE8" w:rsidP="00931EA4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337FBA">
        <w:rPr>
          <w:bCs/>
        </w:rPr>
        <w:br w:type="page"/>
      </w:r>
      <w:r w:rsidR="00931EA4" w:rsidRPr="00E005C9">
        <w:rPr>
          <w:b/>
          <w:iCs/>
        </w:rPr>
        <w:lastRenderedPageBreak/>
        <w:t xml:space="preserve">Министерство </w:t>
      </w:r>
      <w:r w:rsidR="00931EA4">
        <w:rPr>
          <w:b/>
          <w:iCs/>
        </w:rPr>
        <w:t xml:space="preserve">науки и высшего образования </w:t>
      </w:r>
      <w:r w:rsidR="00931EA4" w:rsidRPr="00E005C9">
        <w:rPr>
          <w:b/>
          <w:iCs/>
        </w:rPr>
        <w:t>Российской Федерации</w:t>
      </w:r>
    </w:p>
    <w:p w:rsidR="00931EA4" w:rsidRPr="00FC36B0" w:rsidRDefault="00931EA4" w:rsidP="00931EA4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931EA4" w:rsidRPr="00FC36B0" w:rsidRDefault="00931EA4" w:rsidP="00931EA4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931EA4" w:rsidRPr="00FC36B0" w:rsidRDefault="00931EA4" w:rsidP="00931EA4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931EA4" w:rsidRDefault="00931EA4" w:rsidP="00931EA4">
      <w:pPr>
        <w:rPr>
          <w:lang w:eastAsia="en-US"/>
        </w:rPr>
      </w:pPr>
    </w:p>
    <w:p w:rsidR="00112042" w:rsidRPr="004C21C4" w:rsidRDefault="00112042" w:rsidP="00931EA4">
      <w:pPr>
        <w:rPr>
          <w:lang w:eastAsia="en-US"/>
        </w:rPr>
      </w:pPr>
    </w:p>
    <w:p w:rsidR="00931EA4" w:rsidRPr="004C21C4" w:rsidRDefault="00931EA4" w:rsidP="00931EA4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="00C501AD">
        <w:rPr>
          <w:b/>
          <w:bCs/>
          <w:caps/>
        </w:rPr>
        <w:t>ДИСЦИПЛИНЫ</w:t>
      </w:r>
    </w:p>
    <w:p w:rsidR="00931EA4" w:rsidRPr="00A12306" w:rsidRDefault="00931EA4" w:rsidP="00931EA4">
      <w:pP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</w:rPr>
        <w:t>«</w:t>
      </w:r>
      <w:r w:rsidR="00C501AD">
        <w:rPr>
          <w:b/>
          <w:bCs/>
        </w:rPr>
        <w:t>ПАТ</w:t>
      </w:r>
      <w:r w:rsidR="009F7BCE">
        <w:rPr>
          <w:b/>
          <w:bCs/>
        </w:rPr>
        <w:t>ОЛО</w:t>
      </w:r>
      <w:r>
        <w:rPr>
          <w:b/>
          <w:bCs/>
        </w:rPr>
        <w:t>ГИЯ»</w:t>
      </w:r>
    </w:p>
    <w:p w:rsidR="00931EA4" w:rsidRPr="00A12306" w:rsidRDefault="00931EA4" w:rsidP="00931EA4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1. Базовая часть.</w:t>
      </w:r>
    </w:p>
    <w:p w:rsidR="00931EA4" w:rsidRPr="008531D9" w:rsidRDefault="00931EA4" w:rsidP="00931EA4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931EA4" w:rsidRDefault="00931EA4" w:rsidP="00391DEF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931EA4" w:rsidRPr="00A12306" w:rsidRDefault="00F62F76" w:rsidP="00391DEF">
            <w:pPr>
              <w:rPr>
                <w:lang w:eastAsia="en-US"/>
              </w:rPr>
            </w:pPr>
            <w:r>
              <w:t>31.08.36 Кардиология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931EA4" w:rsidRPr="00A12306" w:rsidRDefault="00F62F76" w:rsidP="00391DE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31.08.36 Кардиология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931EA4" w:rsidRPr="00A12306" w:rsidRDefault="00F62F76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Врач-кардиолог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931EA4" w:rsidRPr="00270093" w:rsidRDefault="009F7BCE" w:rsidP="00391DEF">
            <w:pPr>
              <w:rPr>
                <w:highlight w:val="yellow"/>
                <w:lang w:eastAsia="en-US"/>
              </w:rPr>
            </w:pPr>
            <w:r>
              <w:rPr>
                <w:bCs/>
              </w:rPr>
              <w:t>Б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.Б.5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931EA4" w:rsidRPr="00A12306" w:rsidRDefault="00931EA4" w:rsidP="009F7BCE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12306">
              <w:rPr>
                <w:lang w:eastAsia="en-US"/>
              </w:rPr>
              <w:t xml:space="preserve">ервый курс, </w:t>
            </w:r>
            <w:r w:rsidR="009F7BCE">
              <w:rPr>
                <w:lang w:eastAsia="en-US"/>
              </w:rPr>
              <w:t xml:space="preserve">второй </w:t>
            </w:r>
            <w:r w:rsidRPr="00A12306">
              <w:rPr>
                <w:lang w:eastAsia="en-US"/>
              </w:rPr>
              <w:t xml:space="preserve">семестр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931EA4" w:rsidRPr="00A12306" w:rsidRDefault="009F7BCE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31EA4"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ая</w:t>
            </w:r>
            <w:r w:rsidR="00931EA4" w:rsidRPr="00A12306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а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931EA4" w:rsidRPr="00A12306" w:rsidRDefault="009F7BCE" w:rsidP="00391DEF">
            <w:pPr>
              <w:rPr>
                <w:lang w:eastAsia="en-US"/>
              </w:rPr>
            </w:pPr>
            <w:r>
              <w:t>36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</w:p>
        </w:tc>
      </w:tr>
      <w:tr w:rsidR="00931EA4" w:rsidRPr="00A12306" w:rsidTr="00391DEF">
        <w:tc>
          <w:tcPr>
            <w:tcW w:w="4653" w:type="dxa"/>
          </w:tcPr>
          <w:p w:rsidR="004C4134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самостоятельная (внеаудиторная)</w:t>
            </w:r>
          </w:p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</w:tcPr>
          <w:p w:rsidR="00931EA4" w:rsidRPr="00A12306" w:rsidRDefault="009F7BCE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зачет</w:t>
            </w:r>
          </w:p>
        </w:tc>
      </w:tr>
    </w:tbl>
    <w:p w:rsidR="00931EA4" w:rsidRDefault="00931EA4" w:rsidP="00931EA4">
      <w:pPr>
        <w:ind w:left="567"/>
        <w:jc w:val="both"/>
      </w:pPr>
    </w:p>
    <w:p w:rsidR="00F87C59" w:rsidRPr="00AA69AC" w:rsidRDefault="00931EA4" w:rsidP="00F87C59">
      <w:pPr>
        <w:pStyle w:val="1"/>
        <w:ind w:right="-2" w:firstLine="0"/>
        <w:rPr>
          <w:bCs/>
          <w:color w:val="000000"/>
          <w:sz w:val="24"/>
          <w:szCs w:val="24"/>
        </w:rPr>
      </w:pPr>
      <w:r w:rsidRPr="001B1389">
        <w:rPr>
          <w:sz w:val="24"/>
          <w:szCs w:val="24"/>
          <w:u w:val="single"/>
        </w:rPr>
        <w:t xml:space="preserve">Место </w:t>
      </w:r>
      <w:r w:rsidR="008A15BE">
        <w:rPr>
          <w:sz w:val="24"/>
          <w:szCs w:val="24"/>
          <w:u w:val="single"/>
        </w:rPr>
        <w:t>дисциплины</w:t>
      </w:r>
      <w:r w:rsidRPr="001B1389">
        <w:rPr>
          <w:sz w:val="24"/>
          <w:szCs w:val="24"/>
          <w:u w:val="single"/>
        </w:rPr>
        <w:t xml:space="preserve"> в структуре программы ординатуры.</w:t>
      </w:r>
      <w:r w:rsidRPr="001B1389">
        <w:rPr>
          <w:sz w:val="24"/>
          <w:szCs w:val="24"/>
        </w:rPr>
        <w:t xml:space="preserve"> </w:t>
      </w:r>
      <w:r w:rsidRPr="001B1389">
        <w:rPr>
          <w:bCs/>
          <w:color w:val="000000"/>
          <w:sz w:val="24"/>
          <w:szCs w:val="24"/>
        </w:rPr>
        <w:t xml:space="preserve">Дисциплина </w:t>
      </w:r>
      <w:r w:rsidRPr="001B1389">
        <w:rPr>
          <w:color w:val="000000"/>
          <w:sz w:val="24"/>
          <w:szCs w:val="24"/>
        </w:rPr>
        <w:t>«</w:t>
      </w:r>
      <w:r w:rsidR="005D04B1">
        <w:rPr>
          <w:color w:val="000000"/>
          <w:sz w:val="24"/>
          <w:szCs w:val="24"/>
        </w:rPr>
        <w:t>Пат</w:t>
      </w:r>
      <w:r w:rsidR="009F7BCE">
        <w:rPr>
          <w:color w:val="000000"/>
          <w:sz w:val="24"/>
          <w:szCs w:val="24"/>
        </w:rPr>
        <w:t>ология</w:t>
      </w:r>
      <w:r w:rsidRPr="001B1389">
        <w:rPr>
          <w:color w:val="000000"/>
          <w:sz w:val="24"/>
          <w:szCs w:val="24"/>
        </w:rPr>
        <w:t xml:space="preserve">» </w:t>
      </w:r>
      <w:r w:rsidR="00F87C59" w:rsidRPr="00AA69AC">
        <w:rPr>
          <w:sz w:val="24"/>
          <w:szCs w:val="24"/>
        </w:rPr>
        <w:t xml:space="preserve">относится к базовой части Блока 1 «Дисциплины (модули)» и является обязательной для освоения ординатором. </w:t>
      </w:r>
      <w:r w:rsidR="00F87C59" w:rsidRPr="00AA69AC">
        <w:rPr>
          <w:bCs/>
          <w:color w:val="000000"/>
          <w:sz w:val="24"/>
          <w:szCs w:val="24"/>
        </w:rPr>
        <w:t xml:space="preserve">Изучение дисциплины направлено на формирование компетенций, обеспечивающих выполнение основных видов </w:t>
      </w:r>
      <w:r w:rsidR="00F87C59">
        <w:rPr>
          <w:bCs/>
          <w:color w:val="000000"/>
          <w:sz w:val="24"/>
          <w:szCs w:val="24"/>
        </w:rPr>
        <w:t xml:space="preserve">профессиональной </w:t>
      </w:r>
      <w:r w:rsidR="00F87C59" w:rsidRPr="00AA69AC">
        <w:rPr>
          <w:bCs/>
          <w:color w:val="000000"/>
          <w:sz w:val="24"/>
          <w:szCs w:val="24"/>
        </w:rPr>
        <w:t>деятельности</w:t>
      </w:r>
      <w:r w:rsidR="005D04B1">
        <w:rPr>
          <w:bCs/>
          <w:color w:val="000000"/>
          <w:sz w:val="24"/>
          <w:szCs w:val="24"/>
        </w:rPr>
        <w:t xml:space="preserve"> </w:t>
      </w:r>
      <w:r w:rsidR="00F62F76">
        <w:rPr>
          <w:color w:val="000000"/>
          <w:sz w:val="24"/>
        </w:rPr>
        <w:t>врача-кардиолога</w:t>
      </w:r>
      <w:r w:rsidR="00F87C59" w:rsidRPr="00AA69AC">
        <w:rPr>
          <w:bCs/>
          <w:color w:val="000000"/>
          <w:sz w:val="24"/>
          <w:szCs w:val="24"/>
        </w:rPr>
        <w:t>.</w:t>
      </w:r>
    </w:p>
    <w:p w:rsidR="005D04B1" w:rsidRDefault="005D04B1" w:rsidP="00931EA4">
      <w:pPr>
        <w:widowControl w:val="0"/>
        <w:jc w:val="both"/>
        <w:rPr>
          <w:u w:val="single"/>
        </w:rPr>
      </w:pPr>
    </w:p>
    <w:p w:rsidR="009F7BCE" w:rsidRPr="00AA69AC" w:rsidRDefault="009F7BCE" w:rsidP="009F7BCE">
      <w:pPr>
        <w:pStyle w:val="1"/>
        <w:ind w:right="-2" w:firstLine="0"/>
        <w:rPr>
          <w:sz w:val="24"/>
          <w:szCs w:val="24"/>
        </w:rPr>
      </w:pPr>
      <w:r w:rsidRPr="00AA69AC">
        <w:rPr>
          <w:sz w:val="24"/>
          <w:szCs w:val="24"/>
          <w:u w:val="single"/>
        </w:rPr>
        <w:t>Цель освоения дисциплины</w:t>
      </w:r>
      <w:r w:rsidRPr="00AA69AC">
        <w:rPr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</w:t>
      </w:r>
      <w:r w:rsidRPr="00346A6F">
        <w:rPr>
          <w:rStyle w:val="FontStyle44"/>
          <w:b w:val="0"/>
          <w:sz w:val="24"/>
          <w:szCs w:val="24"/>
        </w:rPr>
        <w:t xml:space="preserve">в комплексе с другими структурными компонентами программы ординатуры </w:t>
      </w:r>
      <w:r w:rsidRPr="00AA69AC">
        <w:rPr>
          <w:color w:val="000000"/>
          <w:sz w:val="24"/>
          <w:szCs w:val="24"/>
        </w:rPr>
        <w:t>подготовка квалифицированного врача-</w:t>
      </w:r>
      <w:r w:rsidR="00F62F76">
        <w:rPr>
          <w:color w:val="000000"/>
          <w:sz w:val="24"/>
          <w:szCs w:val="24"/>
        </w:rPr>
        <w:t>кардиолога</w:t>
      </w:r>
      <w:r w:rsidRPr="00AA69AC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112042" w:rsidRDefault="00112042" w:rsidP="00112042">
      <w:pPr>
        <w:pStyle w:val="1"/>
        <w:ind w:right="-2" w:firstLine="0"/>
        <w:rPr>
          <w:sz w:val="24"/>
          <w:szCs w:val="24"/>
          <w:u w:val="single"/>
        </w:rPr>
      </w:pPr>
    </w:p>
    <w:p w:rsidR="005D04B1" w:rsidRPr="005D04B1" w:rsidRDefault="005D04B1" w:rsidP="005D04B1">
      <w:pPr>
        <w:pStyle w:val="1"/>
        <w:ind w:right="-2" w:firstLine="0"/>
        <w:rPr>
          <w:rStyle w:val="FontStyle44"/>
          <w:b w:val="0"/>
          <w:bCs w:val="0"/>
          <w:sz w:val="24"/>
          <w:szCs w:val="24"/>
          <w:u w:val="single"/>
        </w:rPr>
      </w:pPr>
      <w:r w:rsidRPr="005D04B1">
        <w:rPr>
          <w:sz w:val="24"/>
          <w:szCs w:val="24"/>
          <w:u w:val="single"/>
        </w:rPr>
        <w:t>Задачи освоения дисциплины</w:t>
      </w:r>
    </w:p>
    <w:p w:rsidR="005D04B1" w:rsidRPr="005D04B1" w:rsidRDefault="005D04B1" w:rsidP="005D04B1">
      <w:pPr>
        <w:pStyle w:val="a3"/>
        <w:widowControl w:val="0"/>
        <w:numPr>
          <w:ilvl w:val="0"/>
          <w:numId w:val="11"/>
        </w:numPr>
        <w:tabs>
          <w:tab w:val="left" w:pos="0"/>
          <w:tab w:val="left" w:pos="567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D04B1">
        <w:rPr>
          <w:rStyle w:val="FontStyle44"/>
          <w:b w:val="0"/>
          <w:sz w:val="24"/>
          <w:szCs w:val="24"/>
        </w:rPr>
        <w:t xml:space="preserve">формирование </w:t>
      </w:r>
      <w:r w:rsidRPr="005D04B1">
        <w:rPr>
          <w:rFonts w:ascii="Times New Roman" w:eastAsia="TimesNewRoman" w:hAnsi="Times New Roman"/>
          <w:color w:val="000000"/>
          <w:sz w:val="24"/>
          <w:szCs w:val="24"/>
        </w:rPr>
        <w:t xml:space="preserve">фундаментальных медико-биологических знаний о строении и свойствах </w:t>
      </w:r>
      <w:proofErr w:type="spellStart"/>
      <w:r w:rsidRPr="005D04B1">
        <w:rPr>
          <w:rFonts w:ascii="Times New Roman" w:eastAsia="TimesNewRoman" w:hAnsi="Times New Roman"/>
          <w:color w:val="000000"/>
          <w:sz w:val="24"/>
          <w:szCs w:val="24"/>
        </w:rPr>
        <w:t>биомолекул</w:t>
      </w:r>
      <w:proofErr w:type="spellEnd"/>
      <w:r w:rsidRPr="005D04B1">
        <w:rPr>
          <w:rFonts w:ascii="Times New Roman" w:eastAsia="TimesNewRoman" w:hAnsi="Times New Roman"/>
          <w:color w:val="000000"/>
          <w:sz w:val="24"/>
          <w:szCs w:val="24"/>
        </w:rPr>
        <w:t>, входящих в состав организма</w:t>
      </w:r>
      <w:r w:rsidRPr="005D04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D04B1">
        <w:rPr>
          <w:rFonts w:ascii="Times New Roman" w:eastAsia="TimesNewRoman" w:hAnsi="Times New Roman"/>
          <w:color w:val="000000"/>
          <w:sz w:val="24"/>
          <w:szCs w:val="24"/>
        </w:rPr>
        <w:t>их химических превращениях и значении этих превращений для понимания физико</w:t>
      </w:r>
      <w:r w:rsidRPr="005D04B1">
        <w:rPr>
          <w:rFonts w:ascii="Times New Roman" w:hAnsi="Times New Roman"/>
          <w:color w:val="000000"/>
          <w:sz w:val="24"/>
          <w:szCs w:val="24"/>
        </w:rPr>
        <w:t>-</w:t>
      </w:r>
      <w:r w:rsidRPr="005D04B1">
        <w:rPr>
          <w:rFonts w:ascii="Times New Roman" w:eastAsia="TimesNewRoman" w:hAnsi="Times New Roman"/>
          <w:color w:val="000000"/>
          <w:sz w:val="24"/>
          <w:szCs w:val="24"/>
        </w:rPr>
        <w:t>химических основ жизнедеятельности</w:t>
      </w:r>
      <w:r w:rsidRPr="005D04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D04B1">
        <w:rPr>
          <w:rFonts w:ascii="Times New Roman" w:eastAsia="TimesNewRoman" w:hAnsi="Times New Roman"/>
          <w:color w:val="000000"/>
          <w:sz w:val="24"/>
          <w:szCs w:val="24"/>
        </w:rPr>
        <w:t>молекулярных и клеточных механизмов наследственности и адаптационных процессов в организме человека в норме и при патологии;</w:t>
      </w:r>
    </w:p>
    <w:p w:rsidR="005D04B1" w:rsidRPr="005D04B1" w:rsidRDefault="005D04B1" w:rsidP="005D04B1">
      <w:pPr>
        <w:pStyle w:val="a3"/>
        <w:widowControl w:val="0"/>
        <w:numPr>
          <w:ilvl w:val="0"/>
          <w:numId w:val="11"/>
        </w:numPr>
        <w:tabs>
          <w:tab w:val="left" w:pos="0"/>
          <w:tab w:val="left" w:pos="567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D04B1">
        <w:rPr>
          <w:rFonts w:ascii="Times New Roman" w:hAnsi="Times New Roman"/>
          <w:sz w:val="24"/>
          <w:szCs w:val="24"/>
        </w:rPr>
        <w:t xml:space="preserve">формирование теоретических знаний </w:t>
      </w:r>
      <w:r w:rsidRPr="005D04B1">
        <w:rPr>
          <w:rFonts w:ascii="Times New Roman" w:hAnsi="Times New Roman"/>
          <w:bCs/>
          <w:sz w:val="24"/>
          <w:szCs w:val="24"/>
        </w:rPr>
        <w:t xml:space="preserve">в области биохимии, </w:t>
      </w:r>
      <w:r w:rsidRPr="005D04B1">
        <w:rPr>
          <w:rFonts w:ascii="Times New Roman" w:hAnsi="Times New Roman"/>
          <w:sz w:val="24"/>
          <w:szCs w:val="24"/>
        </w:rPr>
        <w:t>молекулярной и клеточной биологии, иммунологии, генетики, патологической физиологии и патологической анатомии, обеспечивающих понимание причин возникновения болезней, их диагностики и лечения,</w:t>
      </w:r>
      <w:r w:rsidRPr="005D04B1">
        <w:rPr>
          <w:rFonts w:ascii="Times New Roman" w:hAnsi="Times New Roman"/>
          <w:bCs/>
          <w:sz w:val="24"/>
          <w:szCs w:val="24"/>
        </w:rPr>
        <w:t xml:space="preserve"> механизмов развития и исходов </w:t>
      </w:r>
      <w:r w:rsidRPr="005D04B1">
        <w:rPr>
          <w:rFonts w:ascii="Times New Roman" w:hAnsi="Times New Roman"/>
          <w:color w:val="000000"/>
          <w:spacing w:val="1"/>
          <w:sz w:val="24"/>
          <w:szCs w:val="24"/>
        </w:rPr>
        <w:t>типовых</w:t>
      </w:r>
      <w:r w:rsidRPr="005D04B1">
        <w:rPr>
          <w:rFonts w:ascii="Times New Roman" w:hAnsi="Times New Roman"/>
          <w:bCs/>
          <w:sz w:val="24"/>
          <w:szCs w:val="24"/>
        </w:rPr>
        <w:t xml:space="preserve"> патологических процессов и реакций, их проявления и значения для организма.</w:t>
      </w:r>
    </w:p>
    <w:p w:rsidR="005D04B1" w:rsidRPr="005D04B1" w:rsidRDefault="005D04B1" w:rsidP="005D04B1">
      <w:pPr>
        <w:pStyle w:val="a3"/>
        <w:widowControl w:val="0"/>
        <w:numPr>
          <w:ilvl w:val="0"/>
          <w:numId w:val="11"/>
        </w:numPr>
        <w:tabs>
          <w:tab w:val="left" w:pos="0"/>
          <w:tab w:val="left" w:pos="567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D04B1">
        <w:rPr>
          <w:rFonts w:ascii="Times New Roman" w:hAnsi="Times New Roman"/>
          <w:bCs/>
          <w:sz w:val="24"/>
          <w:szCs w:val="24"/>
        </w:rPr>
        <w:t xml:space="preserve">совершенствование </w:t>
      </w:r>
      <w:r w:rsidRPr="005D04B1">
        <w:rPr>
          <w:rFonts w:ascii="Times New Roman" w:hAnsi="Times New Roman"/>
          <w:sz w:val="24"/>
          <w:szCs w:val="24"/>
        </w:rPr>
        <w:t>клинического и теоретического мышления, позволяющего хорошо ориентироваться в вопросах фундаментальных дисциплин современной медицины, в том числе биохимии, иммунологии, генетики, патологической физиологии и патологической анатомии;</w:t>
      </w:r>
    </w:p>
    <w:p w:rsidR="005D04B1" w:rsidRPr="005D04B1" w:rsidRDefault="005D04B1" w:rsidP="005D04B1">
      <w:pPr>
        <w:pStyle w:val="a3"/>
        <w:widowControl w:val="0"/>
        <w:numPr>
          <w:ilvl w:val="0"/>
          <w:numId w:val="11"/>
        </w:numPr>
        <w:tabs>
          <w:tab w:val="left" w:pos="0"/>
          <w:tab w:val="left" w:pos="567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D04B1">
        <w:rPr>
          <w:rFonts w:ascii="Times New Roman" w:hAnsi="Times New Roman"/>
          <w:bCs/>
          <w:sz w:val="24"/>
          <w:szCs w:val="24"/>
        </w:rPr>
        <w:lastRenderedPageBreak/>
        <w:t>совершенствование</w:t>
      </w:r>
      <w:r w:rsidRPr="005D04B1">
        <w:rPr>
          <w:rFonts w:ascii="Times New Roman" w:hAnsi="Times New Roman"/>
          <w:sz w:val="24"/>
          <w:szCs w:val="24"/>
        </w:rPr>
        <w:t xml:space="preserve"> умения оценивать информативность, достоверность и прогностическую ценность результатов лабораторных, морфологических, </w:t>
      </w:r>
      <w:proofErr w:type="spellStart"/>
      <w:r w:rsidRPr="005D04B1">
        <w:rPr>
          <w:rFonts w:ascii="Times New Roman" w:hAnsi="Times New Roman"/>
          <w:sz w:val="24"/>
          <w:szCs w:val="24"/>
        </w:rPr>
        <w:t>иммуногистохимических</w:t>
      </w:r>
      <w:proofErr w:type="spellEnd"/>
      <w:r w:rsidRPr="005D04B1">
        <w:rPr>
          <w:rFonts w:ascii="Times New Roman" w:hAnsi="Times New Roman"/>
          <w:sz w:val="24"/>
          <w:szCs w:val="24"/>
        </w:rPr>
        <w:t xml:space="preserve"> исследований в клинической практике, рационально формировать комплексное диагностическое обследование профильных пациентов, определять патологические состояния, симптомы, синдромы заболеваний, нозологические формы</w:t>
      </w:r>
      <w:r w:rsidRPr="005D04B1">
        <w:rPr>
          <w:rFonts w:ascii="Times New Roman" w:hAnsi="Times New Roman"/>
          <w:bCs/>
          <w:sz w:val="24"/>
          <w:szCs w:val="24"/>
        </w:rPr>
        <w:t xml:space="preserve">, </w:t>
      </w:r>
      <w:r w:rsidRPr="005D04B1">
        <w:rPr>
          <w:rStyle w:val="FontStyle44"/>
          <w:b w:val="0"/>
          <w:sz w:val="24"/>
          <w:szCs w:val="24"/>
        </w:rPr>
        <w:t>определять стратегию и тактику ведения и лечения профильных пациентов.</w:t>
      </w:r>
    </w:p>
    <w:p w:rsidR="005D04B1" w:rsidRDefault="005D04B1" w:rsidP="00112042">
      <w:pPr>
        <w:pStyle w:val="1"/>
        <w:ind w:right="-2" w:firstLine="0"/>
        <w:rPr>
          <w:sz w:val="24"/>
          <w:szCs w:val="24"/>
          <w:u w:val="single"/>
        </w:rPr>
      </w:pPr>
    </w:p>
    <w:p w:rsidR="00B87F55" w:rsidRDefault="00931EA4" w:rsidP="006C0B87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Pr="00337FBA">
        <w:t xml:space="preserve"> </w:t>
      </w:r>
      <w:r w:rsidR="009F7BCE">
        <w:rPr>
          <w:bCs/>
          <w:lang w:eastAsia="en-US"/>
        </w:rPr>
        <w:t>УК-1</w:t>
      </w:r>
      <w:r>
        <w:rPr>
          <w:bCs/>
          <w:lang w:eastAsia="en-US"/>
        </w:rPr>
        <w:t>;</w:t>
      </w:r>
      <w:r w:rsidR="009F7BCE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ПК-1, </w:t>
      </w:r>
      <w:r w:rsidR="009F7BCE">
        <w:rPr>
          <w:bCs/>
          <w:lang w:eastAsia="en-US"/>
        </w:rPr>
        <w:t>ПК-5.</w:t>
      </w:r>
    </w:p>
    <w:p w:rsidR="00B87F55" w:rsidRDefault="00B87F55" w:rsidP="006C0B87">
      <w:pPr>
        <w:jc w:val="both"/>
        <w:rPr>
          <w:bCs/>
          <w:lang w:eastAsia="en-US"/>
        </w:rPr>
      </w:pPr>
    </w:p>
    <w:p w:rsidR="00931EA4" w:rsidRDefault="00931EA4" w:rsidP="006C0B87">
      <w:pPr>
        <w:jc w:val="both"/>
        <w:rPr>
          <w:bCs/>
          <w:lang w:eastAsia="en-US"/>
        </w:rPr>
      </w:pPr>
      <w:r>
        <w:rPr>
          <w:bCs/>
        </w:rPr>
        <w:br w:type="page"/>
      </w:r>
    </w:p>
    <w:p w:rsidR="00FC36B0" w:rsidRPr="00E005C9" w:rsidRDefault="00FC36B0" w:rsidP="00FC36B0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FC36B0" w:rsidRPr="00FC36B0" w:rsidRDefault="00FC36B0" w:rsidP="00FC36B0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FC36B0" w:rsidRPr="00FC36B0" w:rsidRDefault="00FC36B0" w:rsidP="00FC36B0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FC36B0" w:rsidRPr="00FC36B0" w:rsidRDefault="00FC36B0" w:rsidP="00FC36B0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FC36B0" w:rsidRPr="004C21C4" w:rsidRDefault="00FC36B0" w:rsidP="00FC36B0">
      <w:pPr>
        <w:rPr>
          <w:lang w:eastAsia="en-US"/>
        </w:rPr>
      </w:pPr>
    </w:p>
    <w:p w:rsidR="00FC36B0" w:rsidRPr="004C21C4" w:rsidRDefault="00FC36B0" w:rsidP="00FC36B0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="00C501AD">
        <w:rPr>
          <w:b/>
          <w:bCs/>
          <w:caps/>
        </w:rPr>
        <w:t>ДИСЦИПЛИНЫ</w:t>
      </w:r>
    </w:p>
    <w:p w:rsidR="00FC36B0" w:rsidRPr="005E3DAB" w:rsidRDefault="00FC36B0" w:rsidP="003452ED">
      <w:pPr>
        <w:pStyle w:val="a5"/>
        <w:tabs>
          <w:tab w:val="left" w:pos="0"/>
        </w:tabs>
        <w:spacing w:after="0"/>
        <w:jc w:val="center"/>
        <w:rPr>
          <w:b/>
        </w:rPr>
      </w:pPr>
      <w:r w:rsidRPr="005E3DAB">
        <w:rPr>
          <w:b/>
          <w:bCs/>
        </w:rPr>
        <w:t>«</w:t>
      </w:r>
      <w:r w:rsidR="005E3DAB" w:rsidRPr="005E3DAB">
        <w:rPr>
          <w:b/>
          <w:lang w:val="ru-RU"/>
        </w:rPr>
        <w:t>ТРАНСТОРАКАЛЬНАЯ ЭХОКАРДИОГРАФИЯ</w:t>
      </w:r>
      <w:r w:rsidRPr="005E3DAB">
        <w:rPr>
          <w:b/>
          <w:bCs/>
        </w:rPr>
        <w:t>»</w:t>
      </w:r>
    </w:p>
    <w:p w:rsidR="00FC36B0" w:rsidRPr="00A12306" w:rsidRDefault="00FC36B0" w:rsidP="00FC36B0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 xml:space="preserve">Блок 1. </w:t>
      </w:r>
      <w:r w:rsidR="003452ED">
        <w:rPr>
          <w:b/>
          <w:bCs/>
        </w:rPr>
        <w:t>Вариативна</w:t>
      </w:r>
      <w:r>
        <w:rPr>
          <w:b/>
          <w:bCs/>
        </w:rPr>
        <w:t>я часть.</w:t>
      </w:r>
    </w:p>
    <w:p w:rsidR="00FC36B0" w:rsidRPr="008531D9" w:rsidRDefault="00FC36B0" w:rsidP="00FC36B0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FC36B0" w:rsidRDefault="00FC36B0" w:rsidP="00391DEF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FC36B0" w:rsidRPr="00A12306" w:rsidRDefault="00F62F76" w:rsidP="00391DEF">
            <w:pPr>
              <w:rPr>
                <w:lang w:eastAsia="en-US"/>
              </w:rPr>
            </w:pPr>
            <w:r>
              <w:t>31.08.36 Кардиология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FC36B0" w:rsidRPr="00A12306" w:rsidRDefault="00FC36B0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FC36B0" w:rsidRPr="00A12306" w:rsidRDefault="00F62F76" w:rsidP="00391DE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31.08.36 Кардиология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FC36B0" w:rsidRPr="00A12306" w:rsidRDefault="00F62F76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Врач-кардиолог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FC36B0" w:rsidRPr="00270093" w:rsidRDefault="00C303B3" w:rsidP="00391DEF">
            <w:pPr>
              <w:rPr>
                <w:highlight w:val="yellow"/>
                <w:lang w:eastAsia="en-US"/>
              </w:rPr>
            </w:pPr>
            <w:r w:rsidRPr="00DB5D36">
              <w:t>Б</w:t>
            </w:r>
            <w:proofErr w:type="gramStart"/>
            <w:r w:rsidRPr="00DB5D36">
              <w:t>1</w:t>
            </w:r>
            <w:proofErr w:type="gramEnd"/>
            <w:r w:rsidRPr="00DB5D36">
              <w:t>.В.ДВ.1</w:t>
            </w:r>
            <w:r w:rsidR="001A1023">
              <w:t>.1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FC36B0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второй курс, третий семестр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FC36B0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FC36B0"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ых</w:t>
            </w:r>
            <w:r w:rsidR="00FC36B0" w:rsidRPr="00A12306">
              <w:rPr>
                <w:lang w:eastAsia="en-US"/>
              </w:rPr>
              <w:t xml:space="preserve"> единиц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E81AEB">
              <w:t>2</w:t>
            </w:r>
            <w:r w:rsidR="00C303B3">
              <w:t>16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rPr>
                <w:lang w:eastAsia="en-US"/>
              </w:rPr>
            </w:pPr>
          </w:p>
        </w:tc>
      </w:tr>
      <w:tr w:rsidR="00FC36B0" w:rsidRPr="00A12306" w:rsidTr="00391DEF">
        <w:tc>
          <w:tcPr>
            <w:tcW w:w="4653" w:type="dxa"/>
          </w:tcPr>
          <w:p w:rsidR="004C4134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самостоятельная (внеаудиторная)</w:t>
            </w:r>
          </w:p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</w:tcPr>
          <w:p w:rsidR="00FC36B0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зачет</w:t>
            </w:r>
          </w:p>
        </w:tc>
      </w:tr>
    </w:tbl>
    <w:p w:rsidR="00FC36B0" w:rsidRDefault="00FC36B0" w:rsidP="00FC36B0">
      <w:pPr>
        <w:ind w:left="567"/>
        <w:jc w:val="both"/>
      </w:pPr>
    </w:p>
    <w:p w:rsidR="00B87F55" w:rsidRPr="00B87F55" w:rsidRDefault="00FC36B0" w:rsidP="00B87F55">
      <w:pPr>
        <w:pStyle w:val="1"/>
        <w:ind w:right="-2" w:firstLine="0"/>
        <w:rPr>
          <w:color w:val="000000"/>
          <w:sz w:val="24"/>
        </w:rPr>
      </w:pPr>
      <w:r w:rsidRPr="001B1389">
        <w:rPr>
          <w:sz w:val="24"/>
          <w:szCs w:val="24"/>
          <w:u w:val="single"/>
        </w:rPr>
        <w:t>Место дисциплины в структуре программы ординатуры.</w:t>
      </w:r>
      <w:r w:rsidRPr="001B1389">
        <w:rPr>
          <w:sz w:val="24"/>
          <w:szCs w:val="24"/>
        </w:rPr>
        <w:t xml:space="preserve"> </w:t>
      </w:r>
      <w:r w:rsidRPr="001B1389">
        <w:rPr>
          <w:bCs/>
          <w:color w:val="000000"/>
          <w:sz w:val="24"/>
          <w:szCs w:val="24"/>
        </w:rPr>
        <w:t xml:space="preserve">Дисциплина </w:t>
      </w:r>
      <w:r w:rsidRPr="001B1389">
        <w:rPr>
          <w:color w:val="000000"/>
          <w:sz w:val="24"/>
          <w:szCs w:val="24"/>
        </w:rPr>
        <w:t>«</w:t>
      </w:r>
      <w:proofErr w:type="spellStart"/>
      <w:r w:rsidR="005E3DAB" w:rsidRPr="005E3DAB">
        <w:rPr>
          <w:sz w:val="24"/>
        </w:rPr>
        <w:t>Трансторакальная</w:t>
      </w:r>
      <w:proofErr w:type="spellEnd"/>
      <w:r w:rsidR="005E3DAB" w:rsidRPr="005E3DAB">
        <w:rPr>
          <w:sz w:val="24"/>
        </w:rPr>
        <w:t xml:space="preserve"> эхокардиография</w:t>
      </w:r>
      <w:r w:rsidRPr="001B1389">
        <w:rPr>
          <w:color w:val="000000"/>
          <w:sz w:val="24"/>
          <w:szCs w:val="24"/>
        </w:rPr>
        <w:t xml:space="preserve">» </w:t>
      </w:r>
      <w:r w:rsidR="00C303B3" w:rsidRPr="00DB5D36">
        <w:rPr>
          <w:sz w:val="24"/>
          <w:szCs w:val="24"/>
        </w:rPr>
        <w:t>является дисциплиной по выбору, относится к вариативной части Блока 1 «Дисциплины (модули)» и после ее выбора ординатором стано</w:t>
      </w:r>
      <w:r w:rsidR="00C303B3">
        <w:rPr>
          <w:sz w:val="24"/>
          <w:szCs w:val="24"/>
        </w:rPr>
        <w:t>вится обязательной для освоения</w:t>
      </w:r>
      <w:r w:rsidR="00C303B3" w:rsidRPr="00DB5D36">
        <w:rPr>
          <w:sz w:val="24"/>
          <w:szCs w:val="24"/>
        </w:rPr>
        <w:t xml:space="preserve">. </w:t>
      </w:r>
      <w:r w:rsidR="00C303B3" w:rsidRPr="00DB5D36">
        <w:rPr>
          <w:bCs/>
          <w:color w:val="000000"/>
          <w:sz w:val="24"/>
          <w:szCs w:val="24"/>
        </w:rPr>
        <w:t xml:space="preserve">Изучение дисциплины направлено на формирование компетенций, обеспечивающих выполнение основных видов профессиональной деятельности </w:t>
      </w:r>
      <w:r w:rsidR="00F62F76">
        <w:rPr>
          <w:color w:val="000000"/>
          <w:sz w:val="24"/>
        </w:rPr>
        <w:t>врача-кардиолога</w:t>
      </w:r>
      <w:r w:rsidR="00B87F55" w:rsidRPr="00C27AF4">
        <w:rPr>
          <w:bCs/>
          <w:color w:val="000000"/>
          <w:sz w:val="24"/>
          <w:szCs w:val="24"/>
        </w:rPr>
        <w:t>.</w:t>
      </w:r>
    </w:p>
    <w:p w:rsidR="00C303B3" w:rsidRPr="00C27AF4" w:rsidRDefault="00C303B3" w:rsidP="00C303B3">
      <w:pPr>
        <w:pStyle w:val="1"/>
        <w:ind w:right="-2" w:firstLine="0"/>
        <w:rPr>
          <w:sz w:val="24"/>
          <w:szCs w:val="24"/>
        </w:rPr>
      </w:pPr>
      <w:r w:rsidRPr="00C27AF4">
        <w:rPr>
          <w:sz w:val="24"/>
          <w:szCs w:val="24"/>
          <w:u w:val="single"/>
        </w:rPr>
        <w:t>Цель освоения дисциплины</w:t>
      </w:r>
      <w:r w:rsidRPr="00C27AF4">
        <w:rPr>
          <w:sz w:val="24"/>
          <w:szCs w:val="24"/>
        </w:rPr>
        <w:t xml:space="preserve"> – </w:t>
      </w:r>
      <w:r w:rsidRPr="00C27AF4">
        <w:rPr>
          <w:rStyle w:val="FontStyle44"/>
          <w:b w:val="0"/>
          <w:sz w:val="24"/>
          <w:szCs w:val="24"/>
        </w:rPr>
        <w:t xml:space="preserve">в комплексе с другими структурными компонентами программы ординатуры </w:t>
      </w:r>
      <w:r w:rsidRPr="00C27AF4">
        <w:rPr>
          <w:color w:val="000000"/>
          <w:sz w:val="24"/>
          <w:szCs w:val="24"/>
        </w:rPr>
        <w:t>подготовка квалифицированного</w:t>
      </w:r>
      <w:r w:rsidR="00B87F55">
        <w:rPr>
          <w:color w:val="000000"/>
          <w:sz w:val="24"/>
          <w:szCs w:val="24"/>
        </w:rPr>
        <w:t xml:space="preserve"> </w:t>
      </w:r>
      <w:r w:rsidR="00F62F76">
        <w:rPr>
          <w:color w:val="000000"/>
          <w:sz w:val="24"/>
        </w:rPr>
        <w:t>врача-кардиолога</w:t>
      </w:r>
      <w:r w:rsidRPr="00C27AF4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5E3DAB" w:rsidRPr="005E3DAB" w:rsidRDefault="005E3DAB" w:rsidP="005E3DAB">
      <w:pPr>
        <w:pStyle w:val="1"/>
        <w:ind w:right="-2" w:firstLine="0"/>
        <w:rPr>
          <w:sz w:val="24"/>
          <w:szCs w:val="24"/>
        </w:rPr>
      </w:pPr>
      <w:r w:rsidRPr="005E3DAB">
        <w:rPr>
          <w:sz w:val="24"/>
          <w:szCs w:val="24"/>
          <w:u w:val="single"/>
        </w:rPr>
        <w:t>Задачи освоения дисциплины</w:t>
      </w:r>
      <w:r w:rsidRPr="005E3DAB">
        <w:rPr>
          <w:sz w:val="24"/>
          <w:szCs w:val="24"/>
        </w:rPr>
        <w:t xml:space="preserve"> – </w:t>
      </w:r>
      <w:r w:rsidRPr="005E3DAB">
        <w:rPr>
          <w:rStyle w:val="FontStyle44"/>
          <w:b w:val="0"/>
          <w:sz w:val="24"/>
          <w:szCs w:val="24"/>
        </w:rPr>
        <w:t>формирование теоретических знаний, практических умений и навыков по</w:t>
      </w:r>
      <w:r w:rsidRPr="005E3DAB">
        <w:rPr>
          <w:sz w:val="24"/>
          <w:szCs w:val="24"/>
        </w:rPr>
        <w:t xml:space="preserve"> </w:t>
      </w:r>
      <w:proofErr w:type="spellStart"/>
      <w:r w:rsidRPr="005E3DAB">
        <w:rPr>
          <w:sz w:val="24"/>
          <w:szCs w:val="24"/>
        </w:rPr>
        <w:t>трансторакальной</w:t>
      </w:r>
      <w:proofErr w:type="spellEnd"/>
      <w:r w:rsidRPr="005E3DAB">
        <w:rPr>
          <w:sz w:val="24"/>
          <w:szCs w:val="24"/>
        </w:rPr>
        <w:t xml:space="preserve"> эхокардиографии:</w:t>
      </w:r>
    </w:p>
    <w:p w:rsidR="005E3DAB" w:rsidRPr="005E3DAB" w:rsidRDefault="005E3DAB" w:rsidP="005E3DAB">
      <w:pPr>
        <w:pStyle w:val="a7"/>
        <w:numPr>
          <w:ilvl w:val="0"/>
          <w:numId w:val="19"/>
        </w:numPr>
        <w:tabs>
          <w:tab w:val="clear" w:pos="1146"/>
          <w:tab w:val="num" w:pos="0"/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5E3DAB">
        <w:rPr>
          <w:snapToGrid w:val="0"/>
        </w:rPr>
        <w:t xml:space="preserve">формирование представлений о роли, месте и возможностях </w:t>
      </w:r>
      <w:proofErr w:type="spellStart"/>
      <w:r w:rsidRPr="005E3DAB">
        <w:t>трансторакальной</w:t>
      </w:r>
      <w:proofErr w:type="spellEnd"/>
      <w:r w:rsidRPr="005E3DAB">
        <w:t xml:space="preserve"> эхокардиографии </w:t>
      </w:r>
      <w:r w:rsidRPr="005E3DAB">
        <w:rPr>
          <w:snapToGrid w:val="0"/>
        </w:rPr>
        <w:t xml:space="preserve">в диагностике и лечении заболеваний </w:t>
      </w:r>
      <w:proofErr w:type="gramStart"/>
      <w:r w:rsidRPr="005E3DAB">
        <w:rPr>
          <w:snapToGrid w:val="0"/>
        </w:rPr>
        <w:t>сердечно-сосудистой</w:t>
      </w:r>
      <w:proofErr w:type="gramEnd"/>
      <w:r w:rsidRPr="005E3DAB">
        <w:rPr>
          <w:snapToGrid w:val="0"/>
        </w:rPr>
        <w:t xml:space="preserve"> системы и легких;</w:t>
      </w:r>
    </w:p>
    <w:p w:rsidR="005E3DAB" w:rsidRPr="005E3DAB" w:rsidRDefault="005E3DAB" w:rsidP="005E3DAB">
      <w:pPr>
        <w:pStyle w:val="a7"/>
        <w:numPr>
          <w:ilvl w:val="0"/>
          <w:numId w:val="19"/>
        </w:numPr>
        <w:tabs>
          <w:tab w:val="clear" w:pos="1146"/>
          <w:tab w:val="num" w:pos="0"/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5E3DAB">
        <w:rPr>
          <w:snapToGrid w:val="0"/>
        </w:rPr>
        <w:t xml:space="preserve">изучение принципов </w:t>
      </w:r>
      <w:proofErr w:type="spellStart"/>
      <w:r w:rsidRPr="005E3DAB">
        <w:t>трансторакальной</w:t>
      </w:r>
      <w:proofErr w:type="spellEnd"/>
      <w:r w:rsidRPr="005E3DAB">
        <w:t xml:space="preserve"> эхокардиографии и </w:t>
      </w:r>
      <w:r w:rsidRPr="005E3DAB">
        <w:rPr>
          <w:snapToGrid w:val="0"/>
        </w:rPr>
        <w:t xml:space="preserve">показаний к выполнению </w:t>
      </w:r>
      <w:proofErr w:type="spellStart"/>
      <w:r w:rsidRPr="005E3DAB">
        <w:t>эхокардиографического</w:t>
      </w:r>
      <w:proofErr w:type="spellEnd"/>
      <w:r w:rsidRPr="005E3DAB">
        <w:rPr>
          <w:snapToGrid w:val="0"/>
        </w:rPr>
        <w:t xml:space="preserve"> исследования, в </w:t>
      </w:r>
      <w:proofErr w:type="spellStart"/>
      <w:r w:rsidRPr="005E3DAB">
        <w:rPr>
          <w:snapToGrid w:val="0"/>
        </w:rPr>
        <w:t>т.ч</w:t>
      </w:r>
      <w:proofErr w:type="spellEnd"/>
      <w:r w:rsidRPr="005E3DAB">
        <w:rPr>
          <w:snapToGrid w:val="0"/>
        </w:rPr>
        <w:t xml:space="preserve">. </w:t>
      </w:r>
      <w:r w:rsidRPr="005E3DAB">
        <w:t>неотложного</w:t>
      </w:r>
      <w:r w:rsidRPr="005E3DAB">
        <w:rPr>
          <w:snapToGrid w:val="0"/>
        </w:rPr>
        <w:t>;</w:t>
      </w:r>
    </w:p>
    <w:p w:rsidR="005E3DAB" w:rsidRPr="005E3DAB" w:rsidRDefault="005E3DAB" w:rsidP="005E3DAB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E3DAB">
        <w:rPr>
          <w:rFonts w:ascii="Times New Roman" w:hAnsi="Times New Roman"/>
          <w:snapToGrid w:val="0"/>
          <w:sz w:val="24"/>
          <w:szCs w:val="24"/>
        </w:rPr>
        <w:t xml:space="preserve">изучение методики и техники проведения </w:t>
      </w:r>
      <w:proofErr w:type="spellStart"/>
      <w:r w:rsidRPr="005E3DAB">
        <w:rPr>
          <w:rFonts w:ascii="Times New Roman" w:hAnsi="Times New Roman"/>
          <w:sz w:val="24"/>
          <w:szCs w:val="24"/>
        </w:rPr>
        <w:t>трансторакальной</w:t>
      </w:r>
      <w:proofErr w:type="spellEnd"/>
      <w:r w:rsidRPr="005E3DAB">
        <w:rPr>
          <w:rFonts w:ascii="Times New Roman" w:hAnsi="Times New Roman"/>
          <w:sz w:val="24"/>
          <w:szCs w:val="24"/>
        </w:rPr>
        <w:t xml:space="preserve"> эхокардиографии;</w:t>
      </w:r>
    </w:p>
    <w:p w:rsidR="005E3DAB" w:rsidRPr="005E3DAB" w:rsidRDefault="005E3DAB" w:rsidP="005E3DAB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E3DAB">
        <w:rPr>
          <w:rFonts w:ascii="Times New Roman" w:hAnsi="Times New Roman"/>
          <w:snapToGrid w:val="0"/>
          <w:sz w:val="24"/>
          <w:szCs w:val="24"/>
        </w:rPr>
        <w:t xml:space="preserve">изучение клинической </w:t>
      </w:r>
      <w:r w:rsidRPr="005E3DAB">
        <w:rPr>
          <w:rFonts w:ascii="Times New Roman" w:hAnsi="Times New Roman"/>
          <w:sz w:val="24"/>
          <w:szCs w:val="24"/>
        </w:rPr>
        <w:t xml:space="preserve">интерпретации результатов </w:t>
      </w:r>
      <w:proofErr w:type="spellStart"/>
      <w:r w:rsidRPr="005E3DAB">
        <w:rPr>
          <w:rFonts w:ascii="Times New Roman" w:hAnsi="Times New Roman"/>
          <w:sz w:val="24"/>
          <w:szCs w:val="24"/>
        </w:rPr>
        <w:t>эхокардиографического</w:t>
      </w:r>
      <w:proofErr w:type="spellEnd"/>
      <w:r w:rsidRPr="005E3DAB">
        <w:rPr>
          <w:rFonts w:ascii="Times New Roman" w:hAnsi="Times New Roman"/>
          <w:snapToGrid w:val="0"/>
          <w:sz w:val="24"/>
          <w:szCs w:val="24"/>
        </w:rPr>
        <w:t xml:space="preserve"> исследования</w:t>
      </w:r>
      <w:r w:rsidRPr="005E3DAB">
        <w:rPr>
          <w:rFonts w:ascii="Times New Roman" w:hAnsi="Times New Roman"/>
          <w:sz w:val="24"/>
          <w:szCs w:val="24"/>
        </w:rPr>
        <w:t xml:space="preserve"> для постановки диагноза, назначения лечения и оценки его эффективности;</w:t>
      </w:r>
    </w:p>
    <w:p w:rsidR="005E3DAB" w:rsidRPr="005E3DAB" w:rsidRDefault="005E3DAB" w:rsidP="005E3DAB">
      <w:pPr>
        <w:pStyle w:val="a7"/>
        <w:numPr>
          <w:ilvl w:val="0"/>
          <w:numId w:val="19"/>
        </w:numPr>
        <w:tabs>
          <w:tab w:val="clear" w:pos="1146"/>
          <w:tab w:val="num" w:pos="0"/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5E3DAB">
        <w:rPr>
          <w:snapToGrid w:val="0"/>
        </w:rPr>
        <w:t xml:space="preserve">изучение показаний и противопоказаний к </w:t>
      </w:r>
      <w:proofErr w:type="spellStart"/>
      <w:r w:rsidRPr="005E3DAB">
        <w:rPr>
          <w:snapToGrid w:val="0"/>
        </w:rPr>
        <w:t>чреспищеводной</w:t>
      </w:r>
      <w:proofErr w:type="spellEnd"/>
      <w:r w:rsidRPr="005E3DAB">
        <w:rPr>
          <w:snapToGrid w:val="0"/>
        </w:rPr>
        <w:t xml:space="preserve"> </w:t>
      </w:r>
      <w:r w:rsidRPr="005E3DAB">
        <w:t xml:space="preserve">эхокардиографии в </w:t>
      </w:r>
      <w:r w:rsidRPr="005E3DAB">
        <w:rPr>
          <w:snapToGrid w:val="0"/>
        </w:rPr>
        <w:t xml:space="preserve">диагностике заболеваний сердца, сосудов, легких, возможных осложнений, в </w:t>
      </w:r>
      <w:proofErr w:type="spellStart"/>
      <w:r w:rsidRPr="005E3DAB">
        <w:rPr>
          <w:snapToGrid w:val="0"/>
        </w:rPr>
        <w:t>т.ч</w:t>
      </w:r>
      <w:proofErr w:type="spellEnd"/>
      <w:r w:rsidRPr="005E3DAB">
        <w:rPr>
          <w:snapToGrid w:val="0"/>
        </w:rPr>
        <w:t xml:space="preserve">. в </w:t>
      </w:r>
      <w:proofErr w:type="spellStart"/>
      <w:r w:rsidRPr="005E3DAB">
        <w:rPr>
          <w:snapToGrid w:val="0"/>
        </w:rPr>
        <w:t>интраоперационном</w:t>
      </w:r>
      <w:proofErr w:type="spellEnd"/>
      <w:r w:rsidRPr="005E3DAB">
        <w:rPr>
          <w:snapToGrid w:val="0"/>
        </w:rPr>
        <w:t xml:space="preserve"> периоде;</w:t>
      </w:r>
    </w:p>
    <w:p w:rsidR="005E3DAB" w:rsidRPr="005E3DAB" w:rsidRDefault="005E3DAB" w:rsidP="005E3DAB">
      <w:pPr>
        <w:pStyle w:val="a7"/>
        <w:numPr>
          <w:ilvl w:val="0"/>
          <w:numId w:val="19"/>
        </w:numPr>
        <w:tabs>
          <w:tab w:val="clear" w:pos="1146"/>
          <w:tab w:val="num" w:pos="0"/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5E3DAB">
        <w:rPr>
          <w:snapToGrid w:val="0"/>
        </w:rPr>
        <w:t>изучение показаний и противопоказаний к стресс-</w:t>
      </w:r>
      <w:r w:rsidRPr="005E3DAB">
        <w:t xml:space="preserve">эхокардиографии в </w:t>
      </w:r>
      <w:r w:rsidRPr="005E3DAB">
        <w:rPr>
          <w:snapToGrid w:val="0"/>
        </w:rPr>
        <w:t>диагностике заболеваний сердца, сосудов, легких, возможных осложнений.</w:t>
      </w:r>
    </w:p>
    <w:p w:rsidR="00B87F55" w:rsidRPr="005E3DAB" w:rsidRDefault="00B87F55" w:rsidP="00C303B3">
      <w:pPr>
        <w:pStyle w:val="1"/>
        <w:ind w:right="-2" w:firstLine="0"/>
        <w:rPr>
          <w:sz w:val="24"/>
          <w:szCs w:val="24"/>
        </w:rPr>
      </w:pPr>
    </w:p>
    <w:p w:rsidR="00C303B3" w:rsidRDefault="00FC36B0" w:rsidP="005E3DAB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Pr="00337FBA">
        <w:t xml:space="preserve"> </w:t>
      </w:r>
      <w:r>
        <w:rPr>
          <w:bCs/>
          <w:lang w:eastAsia="en-US"/>
        </w:rPr>
        <w:t>УК-1;</w:t>
      </w:r>
      <w:r w:rsidR="00C303B3">
        <w:rPr>
          <w:bCs/>
          <w:lang w:eastAsia="en-US"/>
        </w:rPr>
        <w:t xml:space="preserve"> </w:t>
      </w:r>
      <w:r w:rsidR="005E3DAB">
        <w:rPr>
          <w:bCs/>
          <w:lang w:eastAsia="en-US"/>
        </w:rPr>
        <w:t xml:space="preserve">ПК-2, </w:t>
      </w:r>
      <w:r>
        <w:rPr>
          <w:bCs/>
          <w:lang w:eastAsia="en-US"/>
        </w:rPr>
        <w:t xml:space="preserve">ПК-5, </w:t>
      </w:r>
      <w:r w:rsidR="005E3DAB">
        <w:rPr>
          <w:bCs/>
          <w:lang w:eastAsia="en-US"/>
        </w:rPr>
        <w:t>ПК-6.</w:t>
      </w:r>
      <w:r w:rsidR="00C303B3">
        <w:rPr>
          <w:bCs/>
          <w:lang w:eastAsia="en-US"/>
        </w:rPr>
        <w:br w:type="page"/>
      </w:r>
    </w:p>
    <w:p w:rsidR="00C303B3" w:rsidRPr="00E005C9" w:rsidRDefault="00C303B3" w:rsidP="00C303B3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C303B3" w:rsidRPr="00FC36B0" w:rsidRDefault="00C303B3" w:rsidP="00C303B3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C303B3" w:rsidRPr="00FC36B0" w:rsidRDefault="00C303B3" w:rsidP="00C303B3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C303B3" w:rsidRPr="00FC36B0" w:rsidRDefault="00C303B3" w:rsidP="00C303B3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C303B3" w:rsidRPr="004C21C4" w:rsidRDefault="00C303B3" w:rsidP="00C303B3">
      <w:pPr>
        <w:rPr>
          <w:lang w:eastAsia="en-US"/>
        </w:rPr>
      </w:pPr>
    </w:p>
    <w:p w:rsidR="00C303B3" w:rsidRPr="004C21C4" w:rsidRDefault="00C303B3" w:rsidP="00C303B3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="00C501AD">
        <w:rPr>
          <w:b/>
          <w:bCs/>
          <w:caps/>
        </w:rPr>
        <w:t>ДИСЦИПЛИНЫ</w:t>
      </w:r>
    </w:p>
    <w:p w:rsidR="00C303B3" w:rsidRPr="000654BB" w:rsidRDefault="00C303B3" w:rsidP="00C303B3">
      <w:pPr>
        <w:jc w:val="center"/>
        <w:rPr>
          <w:b/>
        </w:rPr>
      </w:pPr>
      <w:r w:rsidRPr="000654BB">
        <w:rPr>
          <w:b/>
          <w:bCs/>
        </w:rPr>
        <w:t>«</w:t>
      </w:r>
      <w:r w:rsidR="000654BB" w:rsidRPr="000654BB">
        <w:rPr>
          <w:b/>
        </w:rPr>
        <w:t>РЕНТГЕНЭНДОВАСКУЛЯРНЫЕ ДИАГНОСТИКА И ЛЕЧЕНИЕ</w:t>
      </w:r>
      <w:r w:rsidRPr="000654BB">
        <w:rPr>
          <w:b/>
          <w:bCs/>
        </w:rPr>
        <w:t>»</w:t>
      </w:r>
    </w:p>
    <w:p w:rsidR="00C303B3" w:rsidRPr="00A12306" w:rsidRDefault="00C303B3" w:rsidP="00C303B3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1. Вариативная часть.</w:t>
      </w:r>
    </w:p>
    <w:p w:rsidR="00C303B3" w:rsidRPr="008531D9" w:rsidRDefault="00C303B3" w:rsidP="00C303B3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C303B3" w:rsidRDefault="00C303B3" w:rsidP="00391DEF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C303B3" w:rsidRPr="00A12306" w:rsidRDefault="00F62F76" w:rsidP="00391DEF">
            <w:pPr>
              <w:rPr>
                <w:lang w:eastAsia="en-US"/>
              </w:rPr>
            </w:pPr>
            <w:r>
              <w:t>31.08.36 Кардиология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C303B3" w:rsidRPr="00A12306" w:rsidRDefault="00F62F76" w:rsidP="00391DE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31.08.36 Кардиология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C303B3" w:rsidRPr="00A12306" w:rsidRDefault="00F62F76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Врач-кардиолог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C303B3" w:rsidRPr="00270093" w:rsidRDefault="001A1023" w:rsidP="00391DEF">
            <w:pPr>
              <w:rPr>
                <w:highlight w:val="yellow"/>
                <w:lang w:eastAsia="en-US"/>
              </w:rPr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.В.ДВ.1.2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второй курс, третий семестр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ых</w:t>
            </w:r>
            <w:r w:rsidRPr="00A12306">
              <w:rPr>
                <w:lang w:eastAsia="en-US"/>
              </w:rPr>
              <w:t xml:space="preserve"> единиц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E81AEB">
              <w:t>2</w:t>
            </w:r>
            <w:r>
              <w:t>16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</w:p>
        </w:tc>
      </w:tr>
      <w:tr w:rsidR="00C303B3" w:rsidRPr="00A12306" w:rsidTr="00391DEF">
        <w:tc>
          <w:tcPr>
            <w:tcW w:w="4653" w:type="dxa"/>
          </w:tcPr>
          <w:p w:rsidR="004C4134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самостоятельная (внеаудиторная)</w:t>
            </w:r>
          </w:p>
          <w:p w:rsidR="00C303B3" w:rsidRPr="00A12306" w:rsidRDefault="00C303B3" w:rsidP="00391DEF">
            <w:pPr>
              <w:rPr>
                <w:lang w:eastAsia="en-US"/>
              </w:rPr>
            </w:pPr>
            <w:bookmarkStart w:id="0" w:name="_GoBack"/>
            <w:r w:rsidRPr="00A12306">
              <w:rPr>
                <w:lang w:eastAsia="en-US"/>
              </w:rPr>
              <w:t>работа</w:t>
            </w:r>
            <w:bookmarkEnd w:id="0"/>
            <w:r w:rsidRPr="00A12306">
              <w:rPr>
                <w:lang w:eastAsia="en-US"/>
              </w:rPr>
              <w:t>, часов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зачет</w:t>
            </w:r>
          </w:p>
        </w:tc>
      </w:tr>
    </w:tbl>
    <w:p w:rsidR="00C303B3" w:rsidRPr="00337FBA" w:rsidRDefault="00C303B3" w:rsidP="00C303B3">
      <w:pPr>
        <w:ind w:left="567"/>
        <w:jc w:val="both"/>
      </w:pPr>
    </w:p>
    <w:p w:rsidR="00C303B3" w:rsidRPr="00C303B3" w:rsidRDefault="00C303B3" w:rsidP="00C303B3">
      <w:pPr>
        <w:pStyle w:val="1"/>
        <w:ind w:right="-2" w:firstLine="0"/>
      </w:pPr>
      <w:r w:rsidRPr="00335B8D">
        <w:rPr>
          <w:sz w:val="24"/>
          <w:szCs w:val="24"/>
          <w:u w:val="single"/>
        </w:rPr>
        <w:t>Место дисциплины в структуре программы ординатуры.</w:t>
      </w:r>
      <w:r w:rsidRPr="00335B8D">
        <w:rPr>
          <w:sz w:val="24"/>
          <w:szCs w:val="24"/>
        </w:rPr>
        <w:t xml:space="preserve"> </w:t>
      </w:r>
      <w:r w:rsidRPr="00335B8D">
        <w:rPr>
          <w:bCs/>
          <w:color w:val="000000"/>
          <w:sz w:val="24"/>
          <w:szCs w:val="24"/>
        </w:rPr>
        <w:t xml:space="preserve">Дисциплина </w:t>
      </w:r>
      <w:r w:rsidRPr="000654BB">
        <w:rPr>
          <w:color w:val="000000"/>
          <w:sz w:val="24"/>
          <w:szCs w:val="24"/>
        </w:rPr>
        <w:t>«</w:t>
      </w:r>
      <w:proofErr w:type="spellStart"/>
      <w:r w:rsidR="000654BB" w:rsidRPr="000654BB">
        <w:rPr>
          <w:sz w:val="24"/>
          <w:szCs w:val="24"/>
        </w:rPr>
        <w:t>Рентгенэндоваскулярные</w:t>
      </w:r>
      <w:proofErr w:type="spellEnd"/>
      <w:r w:rsidR="000654BB" w:rsidRPr="000654BB">
        <w:rPr>
          <w:sz w:val="24"/>
          <w:szCs w:val="24"/>
        </w:rPr>
        <w:t xml:space="preserve"> диагностика и лечение</w:t>
      </w:r>
      <w:r w:rsidRPr="000654BB">
        <w:rPr>
          <w:color w:val="000000"/>
          <w:sz w:val="24"/>
          <w:szCs w:val="24"/>
        </w:rPr>
        <w:t xml:space="preserve">» </w:t>
      </w:r>
      <w:r w:rsidRPr="000654BB">
        <w:rPr>
          <w:sz w:val="24"/>
          <w:szCs w:val="24"/>
        </w:rPr>
        <w:t>является</w:t>
      </w:r>
      <w:r w:rsidRPr="00DB5D36">
        <w:rPr>
          <w:sz w:val="24"/>
          <w:szCs w:val="24"/>
        </w:rPr>
        <w:t xml:space="preserve"> дисциплиной по выбору, относится к вариативной части Блока 1 «Дисциплины (модули)» и после ее выбора ординатором стано</w:t>
      </w:r>
      <w:r>
        <w:rPr>
          <w:sz w:val="24"/>
          <w:szCs w:val="24"/>
        </w:rPr>
        <w:t>вится обязательной для освоения</w:t>
      </w:r>
      <w:r w:rsidRPr="00DB5D36">
        <w:rPr>
          <w:sz w:val="24"/>
          <w:szCs w:val="24"/>
        </w:rPr>
        <w:t xml:space="preserve">. </w:t>
      </w:r>
      <w:r w:rsidRPr="00DB5D36">
        <w:rPr>
          <w:bCs/>
          <w:color w:val="000000"/>
          <w:sz w:val="24"/>
          <w:szCs w:val="24"/>
        </w:rPr>
        <w:t>Изучение дисциплины направлено на формирование компетенций, обеспечивающих выполнение основных видов профессиональной деятельности</w:t>
      </w:r>
      <w:r w:rsidR="00335B8D">
        <w:rPr>
          <w:bCs/>
          <w:color w:val="000000"/>
          <w:sz w:val="24"/>
          <w:szCs w:val="24"/>
        </w:rPr>
        <w:t xml:space="preserve"> </w:t>
      </w:r>
      <w:r w:rsidR="00F62F76">
        <w:rPr>
          <w:color w:val="000000"/>
          <w:sz w:val="24"/>
        </w:rPr>
        <w:t>врача-кардиолога</w:t>
      </w:r>
      <w:r w:rsidRPr="00DB5D36">
        <w:rPr>
          <w:bCs/>
          <w:color w:val="000000"/>
          <w:sz w:val="24"/>
          <w:szCs w:val="24"/>
        </w:rPr>
        <w:t>.</w:t>
      </w:r>
    </w:p>
    <w:p w:rsidR="00C303B3" w:rsidRDefault="00C303B3" w:rsidP="00C303B3">
      <w:pPr>
        <w:widowControl w:val="0"/>
        <w:jc w:val="both"/>
        <w:rPr>
          <w:u w:val="single"/>
        </w:rPr>
      </w:pPr>
    </w:p>
    <w:p w:rsidR="00931EA4" w:rsidRPr="00C27AF4" w:rsidRDefault="00931EA4" w:rsidP="00931EA4">
      <w:pPr>
        <w:pStyle w:val="1"/>
        <w:ind w:right="-2" w:firstLine="0"/>
        <w:rPr>
          <w:sz w:val="24"/>
          <w:szCs w:val="24"/>
        </w:rPr>
      </w:pPr>
      <w:r w:rsidRPr="00C27AF4">
        <w:rPr>
          <w:sz w:val="24"/>
          <w:szCs w:val="24"/>
          <w:u w:val="single"/>
        </w:rPr>
        <w:t>Цель освоения дисциплины</w:t>
      </w:r>
      <w:r w:rsidRPr="00C27AF4">
        <w:rPr>
          <w:sz w:val="24"/>
          <w:szCs w:val="24"/>
        </w:rPr>
        <w:t xml:space="preserve"> – </w:t>
      </w:r>
      <w:r w:rsidRPr="00C27AF4">
        <w:rPr>
          <w:rStyle w:val="FontStyle44"/>
          <w:b w:val="0"/>
          <w:sz w:val="24"/>
          <w:szCs w:val="24"/>
        </w:rPr>
        <w:t xml:space="preserve">в комплексе с другими структурными компонентами программы ординатуры </w:t>
      </w:r>
      <w:r w:rsidRPr="00C27AF4">
        <w:rPr>
          <w:color w:val="000000"/>
          <w:sz w:val="24"/>
          <w:szCs w:val="24"/>
        </w:rPr>
        <w:t>подготовка квалифицированного</w:t>
      </w:r>
      <w:r w:rsidR="00335B8D">
        <w:rPr>
          <w:color w:val="000000"/>
          <w:sz w:val="24"/>
          <w:szCs w:val="24"/>
        </w:rPr>
        <w:t xml:space="preserve"> </w:t>
      </w:r>
      <w:r w:rsidR="00F62F76">
        <w:rPr>
          <w:color w:val="000000"/>
          <w:sz w:val="24"/>
        </w:rPr>
        <w:t>врача-кардиолога</w:t>
      </w:r>
      <w:r w:rsidRPr="00C27AF4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931EA4" w:rsidRPr="00C27AF4" w:rsidRDefault="00931EA4" w:rsidP="00931EA4">
      <w:pPr>
        <w:pStyle w:val="1"/>
        <w:ind w:right="-2" w:firstLine="0"/>
        <w:rPr>
          <w:sz w:val="24"/>
          <w:szCs w:val="24"/>
        </w:rPr>
      </w:pPr>
    </w:p>
    <w:p w:rsidR="000654BB" w:rsidRPr="005A7751" w:rsidRDefault="000654BB" w:rsidP="000654BB">
      <w:pPr>
        <w:pStyle w:val="1"/>
        <w:ind w:right="-2" w:firstLine="0"/>
        <w:rPr>
          <w:sz w:val="24"/>
          <w:szCs w:val="24"/>
        </w:rPr>
      </w:pPr>
      <w:r w:rsidRPr="005A7751">
        <w:rPr>
          <w:sz w:val="24"/>
          <w:szCs w:val="24"/>
          <w:u w:val="single"/>
        </w:rPr>
        <w:t>Задачи освоения дисциплины</w:t>
      </w:r>
      <w:r w:rsidRPr="005A7751">
        <w:rPr>
          <w:sz w:val="24"/>
          <w:szCs w:val="24"/>
        </w:rPr>
        <w:t xml:space="preserve"> – </w:t>
      </w:r>
      <w:r w:rsidRPr="000654BB">
        <w:rPr>
          <w:rStyle w:val="FontStyle44"/>
          <w:b w:val="0"/>
          <w:sz w:val="24"/>
          <w:szCs w:val="24"/>
        </w:rPr>
        <w:t>формирование теоретических знаний, практических умений и навыков по</w:t>
      </w:r>
      <w:r w:rsidRPr="005A7751">
        <w:rPr>
          <w:rStyle w:val="FontStyle44"/>
          <w:sz w:val="24"/>
          <w:szCs w:val="24"/>
        </w:rPr>
        <w:t xml:space="preserve"> </w:t>
      </w:r>
      <w:proofErr w:type="spellStart"/>
      <w:r w:rsidRPr="005A7751">
        <w:rPr>
          <w:sz w:val="24"/>
        </w:rPr>
        <w:t>рентгенэндоваскулярным</w:t>
      </w:r>
      <w:proofErr w:type="spellEnd"/>
      <w:r w:rsidRPr="005A7751">
        <w:rPr>
          <w:sz w:val="24"/>
        </w:rPr>
        <w:t xml:space="preserve"> диагностике и лечению</w:t>
      </w:r>
      <w:r w:rsidRPr="005A7751">
        <w:rPr>
          <w:sz w:val="24"/>
          <w:szCs w:val="24"/>
        </w:rPr>
        <w:t>:</w:t>
      </w:r>
    </w:p>
    <w:p w:rsidR="000654BB" w:rsidRPr="005A7751" w:rsidRDefault="000654BB" w:rsidP="000654BB">
      <w:pPr>
        <w:pStyle w:val="a7"/>
        <w:numPr>
          <w:ilvl w:val="0"/>
          <w:numId w:val="19"/>
        </w:numPr>
        <w:tabs>
          <w:tab w:val="clear" w:pos="1146"/>
          <w:tab w:val="num" w:pos="0"/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5A7751">
        <w:rPr>
          <w:snapToGrid w:val="0"/>
        </w:rPr>
        <w:t xml:space="preserve">формирование представлений о роли, месте и возможностях </w:t>
      </w:r>
      <w:proofErr w:type="spellStart"/>
      <w:r w:rsidRPr="005A7751">
        <w:t>рентгенэндоваскулярных</w:t>
      </w:r>
      <w:proofErr w:type="spellEnd"/>
      <w:r w:rsidRPr="005A7751">
        <w:t xml:space="preserve"> </w:t>
      </w:r>
      <w:r w:rsidRPr="005A7751">
        <w:rPr>
          <w:snapToGrid w:val="0"/>
        </w:rPr>
        <w:t xml:space="preserve">методов в диагностике и лечении заболеваний </w:t>
      </w:r>
      <w:proofErr w:type="gramStart"/>
      <w:r w:rsidRPr="005A7751">
        <w:rPr>
          <w:snapToGrid w:val="0"/>
        </w:rPr>
        <w:t>сердечно-сосудистой</w:t>
      </w:r>
      <w:proofErr w:type="gramEnd"/>
      <w:r w:rsidRPr="005A7751">
        <w:rPr>
          <w:snapToGrid w:val="0"/>
        </w:rPr>
        <w:t xml:space="preserve"> системы;</w:t>
      </w:r>
    </w:p>
    <w:p w:rsidR="000654BB" w:rsidRPr="005A7751" w:rsidRDefault="000654BB" w:rsidP="000654BB">
      <w:pPr>
        <w:pStyle w:val="a7"/>
        <w:numPr>
          <w:ilvl w:val="0"/>
          <w:numId w:val="19"/>
        </w:numPr>
        <w:tabs>
          <w:tab w:val="clear" w:pos="1146"/>
          <w:tab w:val="num" w:pos="0"/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5A7751">
        <w:rPr>
          <w:snapToGrid w:val="0"/>
        </w:rPr>
        <w:t xml:space="preserve">изучение методов </w:t>
      </w:r>
      <w:proofErr w:type="spellStart"/>
      <w:r w:rsidRPr="005A7751">
        <w:t>рентгенэндоваскулярной</w:t>
      </w:r>
      <w:proofErr w:type="spellEnd"/>
      <w:r w:rsidRPr="005A7751">
        <w:t xml:space="preserve"> </w:t>
      </w:r>
      <w:r w:rsidRPr="005A7751">
        <w:rPr>
          <w:snapToGrid w:val="0"/>
        </w:rPr>
        <w:t>диагностики заболеваний сердца и сосудов, показаний и противопоказаний;</w:t>
      </w:r>
    </w:p>
    <w:p w:rsidR="000654BB" w:rsidRPr="005A7751" w:rsidRDefault="000654BB" w:rsidP="000654BB">
      <w:pPr>
        <w:pStyle w:val="a7"/>
        <w:numPr>
          <w:ilvl w:val="0"/>
          <w:numId w:val="19"/>
        </w:numPr>
        <w:tabs>
          <w:tab w:val="clear" w:pos="1146"/>
          <w:tab w:val="num" w:pos="0"/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5A7751">
        <w:rPr>
          <w:snapToGrid w:val="0"/>
        </w:rPr>
        <w:t>изучение рентгенохирургических</w:t>
      </w:r>
      <w:r w:rsidRPr="005A7751">
        <w:t xml:space="preserve"> </w:t>
      </w:r>
      <w:r w:rsidRPr="005A7751">
        <w:rPr>
          <w:snapToGrid w:val="0"/>
        </w:rPr>
        <w:t>методов лечения заболеваний сердца и сосудов, показаний и противопоказаний;</w:t>
      </w:r>
    </w:p>
    <w:p w:rsidR="000654BB" w:rsidRPr="005A7751" w:rsidRDefault="000654BB" w:rsidP="000654BB">
      <w:pPr>
        <w:pStyle w:val="21"/>
        <w:numPr>
          <w:ilvl w:val="0"/>
          <w:numId w:val="20"/>
        </w:numPr>
        <w:tabs>
          <w:tab w:val="left" w:pos="567"/>
          <w:tab w:val="left" w:pos="1080"/>
        </w:tabs>
        <w:ind w:left="0" w:firstLine="0"/>
        <w:jc w:val="both"/>
        <w:rPr>
          <w:snapToGrid w:val="0"/>
          <w:sz w:val="24"/>
          <w:szCs w:val="24"/>
        </w:rPr>
      </w:pPr>
      <w:r w:rsidRPr="005A7751">
        <w:rPr>
          <w:snapToGrid w:val="0"/>
          <w:sz w:val="24"/>
          <w:szCs w:val="24"/>
        </w:rPr>
        <w:t xml:space="preserve">изучение особенностей ведения пациентов с патологией сердца и сосудов после проведения </w:t>
      </w:r>
      <w:proofErr w:type="spellStart"/>
      <w:r w:rsidRPr="005A7751">
        <w:rPr>
          <w:sz w:val="24"/>
          <w:szCs w:val="24"/>
        </w:rPr>
        <w:t>рентгенэндоваскулярных</w:t>
      </w:r>
      <w:proofErr w:type="spellEnd"/>
      <w:r w:rsidRPr="005A7751">
        <w:rPr>
          <w:sz w:val="24"/>
          <w:szCs w:val="24"/>
        </w:rPr>
        <w:t xml:space="preserve"> вмешательств, </w:t>
      </w:r>
      <w:r w:rsidRPr="005A7751">
        <w:rPr>
          <w:snapToGrid w:val="0"/>
          <w:sz w:val="24"/>
          <w:szCs w:val="24"/>
        </w:rPr>
        <w:t>методов их реабилитации</w:t>
      </w:r>
      <w:r w:rsidRPr="005A7751">
        <w:rPr>
          <w:sz w:val="24"/>
          <w:szCs w:val="24"/>
        </w:rPr>
        <w:t>;</w:t>
      </w:r>
    </w:p>
    <w:p w:rsidR="000654BB" w:rsidRPr="005A7751" w:rsidRDefault="000654BB" w:rsidP="000654BB">
      <w:pPr>
        <w:pStyle w:val="21"/>
        <w:numPr>
          <w:ilvl w:val="0"/>
          <w:numId w:val="20"/>
        </w:numPr>
        <w:tabs>
          <w:tab w:val="left" w:pos="567"/>
          <w:tab w:val="left" w:pos="1080"/>
        </w:tabs>
        <w:ind w:left="0" w:firstLine="0"/>
        <w:jc w:val="both"/>
        <w:rPr>
          <w:snapToGrid w:val="0"/>
          <w:sz w:val="24"/>
          <w:szCs w:val="24"/>
        </w:rPr>
      </w:pPr>
      <w:r w:rsidRPr="005A7751">
        <w:rPr>
          <w:snapToGrid w:val="0"/>
          <w:sz w:val="24"/>
          <w:szCs w:val="24"/>
        </w:rPr>
        <w:t>изучение</w:t>
      </w:r>
      <w:r w:rsidRPr="005A7751">
        <w:rPr>
          <w:snapToGrid w:val="0"/>
          <w:sz w:val="24"/>
        </w:rPr>
        <w:t xml:space="preserve"> возможных нежелательных реакций и осложнений</w:t>
      </w:r>
      <w:r w:rsidRPr="005A7751">
        <w:rPr>
          <w:snapToGrid w:val="0"/>
          <w:sz w:val="24"/>
          <w:szCs w:val="24"/>
        </w:rPr>
        <w:t xml:space="preserve"> после проведения </w:t>
      </w:r>
      <w:proofErr w:type="spellStart"/>
      <w:r w:rsidRPr="005A7751">
        <w:rPr>
          <w:sz w:val="24"/>
          <w:szCs w:val="24"/>
        </w:rPr>
        <w:t>рентгенэндоваскулярных</w:t>
      </w:r>
      <w:proofErr w:type="spellEnd"/>
      <w:r w:rsidRPr="005A7751">
        <w:rPr>
          <w:sz w:val="24"/>
          <w:szCs w:val="24"/>
        </w:rPr>
        <w:t xml:space="preserve"> вмешательств</w:t>
      </w:r>
      <w:r w:rsidRPr="005A7751">
        <w:rPr>
          <w:snapToGrid w:val="0"/>
          <w:sz w:val="24"/>
        </w:rPr>
        <w:t>, методов и</w:t>
      </w:r>
      <w:r w:rsidRPr="005A7751">
        <w:rPr>
          <w:snapToGrid w:val="0"/>
          <w:sz w:val="24"/>
          <w:szCs w:val="24"/>
        </w:rPr>
        <w:t>х диагностики, лечения и профилактики.</w:t>
      </w:r>
    </w:p>
    <w:p w:rsidR="00C303B3" w:rsidRDefault="00C303B3" w:rsidP="00C303B3">
      <w:pPr>
        <w:jc w:val="both"/>
        <w:rPr>
          <w:bCs/>
          <w:u w:val="single"/>
          <w:lang w:eastAsia="en-US"/>
        </w:rPr>
      </w:pPr>
    </w:p>
    <w:p w:rsidR="000654BB" w:rsidRDefault="00C303B3" w:rsidP="00335B8D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Pr="00337FBA">
        <w:t xml:space="preserve"> </w:t>
      </w:r>
      <w:r>
        <w:rPr>
          <w:bCs/>
          <w:lang w:eastAsia="en-US"/>
        </w:rPr>
        <w:t xml:space="preserve">УК-1; </w:t>
      </w:r>
      <w:r w:rsidR="000654BB">
        <w:rPr>
          <w:bCs/>
          <w:lang w:eastAsia="en-US"/>
        </w:rPr>
        <w:t>ПК-5, ПК-6.</w:t>
      </w:r>
    </w:p>
    <w:p w:rsidR="00931EA4" w:rsidRDefault="00931EA4" w:rsidP="00335B8D">
      <w:pPr>
        <w:jc w:val="both"/>
        <w:rPr>
          <w:bCs/>
          <w:lang w:eastAsia="en-US"/>
        </w:rPr>
      </w:pPr>
      <w:r>
        <w:rPr>
          <w:bCs/>
          <w:lang w:eastAsia="en-US"/>
        </w:rPr>
        <w:br w:type="page"/>
      </w:r>
    </w:p>
    <w:p w:rsidR="00931EA4" w:rsidRPr="00E005C9" w:rsidRDefault="00931EA4" w:rsidP="00931EA4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931EA4" w:rsidRPr="00FC36B0" w:rsidRDefault="00931EA4" w:rsidP="00931EA4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931EA4" w:rsidRPr="00FC36B0" w:rsidRDefault="00931EA4" w:rsidP="00931EA4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931EA4" w:rsidRPr="00FC36B0" w:rsidRDefault="00931EA4" w:rsidP="00931EA4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931EA4" w:rsidRPr="004C21C4" w:rsidRDefault="00931EA4" w:rsidP="00931EA4">
      <w:pPr>
        <w:rPr>
          <w:lang w:eastAsia="en-US"/>
        </w:rPr>
      </w:pPr>
    </w:p>
    <w:p w:rsidR="0039612B" w:rsidRDefault="00931EA4" w:rsidP="0039612B">
      <w:pPr>
        <w:ind w:right="-2"/>
        <w:jc w:val="center"/>
        <w:rPr>
          <w:b/>
          <w:bCs/>
          <w:lang w:eastAsia="en-US"/>
        </w:rPr>
      </w:pPr>
      <w:r w:rsidRPr="004C21C4">
        <w:rPr>
          <w:b/>
          <w:bCs/>
          <w:lang w:eastAsia="en-US"/>
        </w:rPr>
        <w:t>АННОТАЦИЯ ПРОГРАММЫ</w:t>
      </w:r>
    </w:p>
    <w:p w:rsidR="0039612B" w:rsidRPr="000E02EB" w:rsidRDefault="00977261" w:rsidP="0039612B">
      <w:pPr>
        <w:ind w:right="-2"/>
        <w:jc w:val="center"/>
        <w:rPr>
          <w:sz w:val="28"/>
          <w:szCs w:val="28"/>
          <w:u w:val="single"/>
        </w:rPr>
      </w:pPr>
      <w:r>
        <w:rPr>
          <w:b/>
        </w:rPr>
        <w:t>«ПРОИЗВОДСТВЕННАЯ (КЛИНИЧЕСКАЯ</w:t>
      </w:r>
      <w:r w:rsidR="0039612B" w:rsidRPr="0039612B">
        <w:rPr>
          <w:b/>
        </w:rPr>
        <w:t xml:space="preserve">) </w:t>
      </w:r>
      <w:r>
        <w:rPr>
          <w:b/>
          <w:color w:val="000000"/>
        </w:rPr>
        <w:t>ПРАКТИКА»</w:t>
      </w:r>
    </w:p>
    <w:p w:rsidR="00931EA4" w:rsidRPr="00A12306" w:rsidRDefault="0039612B" w:rsidP="00931EA4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2</w:t>
      </w:r>
      <w:r w:rsidR="00931EA4">
        <w:rPr>
          <w:b/>
          <w:bCs/>
        </w:rPr>
        <w:t>. Базовая часть.</w:t>
      </w:r>
    </w:p>
    <w:p w:rsidR="00931EA4" w:rsidRPr="008531D9" w:rsidRDefault="00931EA4" w:rsidP="00931EA4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931EA4" w:rsidRDefault="00931EA4" w:rsidP="00391DEF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931EA4" w:rsidRPr="00A12306" w:rsidRDefault="00F62F76" w:rsidP="00391DEF">
            <w:pPr>
              <w:rPr>
                <w:lang w:eastAsia="en-US"/>
              </w:rPr>
            </w:pPr>
            <w:r>
              <w:t>31.08.36 Кардиология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931EA4" w:rsidRPr="00A12306" w:rsidRDefault="00F62F76" w:rsidP="00391DE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31.08.36 Кардиология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931EA4" w:rsidRPr="00A12306" w:rsidRDefault="00F62F76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Врач-кардиолог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39612B" w:rsidP="0039612B">
            <w:pPr>
              <w:rPr>
                <w:lang w:eastAsia="en-US"/>
              </w:rPr>
            </w:pPr>
            <w:r>
              <w:rPr>
                <w:lang w:eastAsia="en-US"/>
              </w:rPr>
              <w:t>Индекс практики</w:t>
            </w:r>
          </w:p>
        </w:tc>
        <w:tc>
          <w:tcPr>
            <w:tcW w:w="4918" w:type="dxa"/>
          </w:tcPr>
          <w:p w:rsidR="00931EA4" w:rsidRPr="00270093" w:rsidRDefault="001A1023" w:rsidP="00391DEF">
            <w:pPr>
              <w:rPr>
                <w:highlight w:val="yellow"/>
                <w:lang w:eastAsia="en-US"/>
              </w:rPr>
            </w:pPr>
            <w:r w:rsidRPr="001A1023">
              <w:rPr>
                <w:bCs/>
              </w:rPr>
              <w:t>Б</w:t>
            </w:r>
            <w:proofErr w:type="gramStart"/>
            <w:r w:rsidRPr="001A1023">
              <w:rPr>
                <w:bCs/>
              </w:rPr>
              <w:t>2</w:t>
            </w:r>
            <w:proofErr w:type="gramEnd"/>
            <w:r w:rsidR="00931EA4" w:rsidRPr="001A1023">
              <w:rPr>
                <w:bCs/>
              </w:rPr>
              <w:t>.Б.1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931EA4" w:rsidRPr="00A12306" w:rsidRDefault="00931EA4" w:rsidP="0039612B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12306">
              <w:rPr>
                <w:lang w:eastAsia="en-US"/>
              </w:rPr>
              <w:t xml:space="preserve">ервый курс, </w:t>
            </w:r>
            <w:r w:rsidR="0039612B">
              <w:rPr>
                <w:lang w:eastAsia="en-US"/>
              </w:rPr>
              <w:t xml:space="preserve">второй </w:t>
            </w:r>
            <w:r w:rsidRPr="00A12306">
              <w:rPr>
                <w:lang w:eastAsia="en-US"/>
              </w:rPr>
              <w:t>семестр</w:t>
            </w:r>
            <w:r w:rsidR="0039612B">
              <w:rPr>
                <w:lang w:eastAsia="en-US"/>
              </w:rPr>
              <w:t>,</w:t>
            </w:r>
            <w:r w:rsidRPr="00A12306">
              <w:rPr>
                <w:lang w:eastAsia="en-US"/>
              </w:rPr>
              <w:t xml:space="preserve">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второй курс, третий </w:t>
            </w:r>
            <w:r w:rsidR="0039612B">
              <w:rPr>
                <w:lang w:eastAsia="en-US"/>
              </w:rPr>
              <w:t xml:space="preserve">и четвертый </w:t>
            </w:r>
            <w:r>
              <w:rPr>
                <w:lang w:eastAsia="en-US"/>
              </w:rPr>
              <w:t>семестр</w:t>
            </w:r>
            <w:r w:rsidR="0039612B">
              <w:rPr>
                <w:lang w:eastAsia="en-US"/>
              </w:rPr>
              <w:t>ы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612B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Общая трудоемкость </w:t>
            </w:r>
            <w:r w:rsidR="0039612B">
              <w:rPr>
                <w:lang w:eastAsia="en-US"/>
              </w:rPr>
              <w:t>практики</w:t>
            </w:r>
          </w:p>
        </w:tc>
        <w:tc>
          <w:tcPr>
            <w:tcW w:w="4918" w:type="dxa"/>
          </w:tcPr>
          <w:p w:rsidR="00931EA4" w:rsidRPr="00A12306" w:rsidRDefault="0039612B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63</w:t>
            </w:r>
            <w:r w:rsidR="00931EA4" w:rsidRPr="00A12306">
              <w:rPr>
                <w:lang w:eastAsia="en-US"/>
              </w:rPr>
              <w:t xml:space="preserve"> зачетн</w:t>
            </w:r>
            <w:r w:rsidR="00931EA4">
              <w:rPr>
                <w:lang w:eastAsia="en-US"/>
              </w:rPr>
              <w:t>ые</w:t>
            </w:r>
            <w:r w:rsidR="00931EA4" w:rsidRPr="00A12306">
              <w:rPr>
                <w:lang w:eastAsia="en-US"/>
              </w:rPr>
              <w:t xml:space="preserve"> единиц</w:t>
            </w:r>
            <w:r w:rsidR="00931EA4">
              <w:rPr>
                <w:lang w:eastAsia="en-US"/>
              </w:rPr>
              <w:t>ы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931EA4" w:rsidRPr="0039612B" w:rsidRDefault="0039612B" w:rsidP="00391DEF">
            <w:pPr>
              <w:rPr>
                <w:lang w:eastAsia="en-US"/>
              </w:rPr>
            </w:pPr>
            <w:r w:rsidRPr="0039612B">
              <w:t>2268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</w:p>
        </w:tc>
      </w:tr>
      <w:tr w:rsidR="001A1023" w:rsidRPr="00A12306" w:rsidTr="00391DEF">
        <w:tc>
          <w:tcPr>
            <w:tcW w:w="4653" w:type="dxa"/>
          </w:tcPr>
          <w:p w:rsidR="001A1023" w:rsidRPr="00A12306" w:rsidRDefault="001A102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12306">
              <w:rPr>
                <w:lang w:eastAsia="en-US"/>
              </w:rPr>
              <w:t>ервый курс</w:t>
            </w:r>
            <w:r>
              <w:rPr>
                <w:lang w:eastAsia="en-US"/>
              </w:rPr>
              <w:t>, часов</w:t>
            </w:r>
          </w:p>
        </w:tc>
        <w:tc>
          <w:tcPr>
            <w:tcW w:w="4918" w:type="dxa"/>
          </w:tcPr>
          <w:p w:rsidR="001A1023" w:rsidRPr="0094231C" w:rsidRDefault="001A1023" w:rsidP="001A1023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1026</w:t>
            </w:r>
          </w:p>
        </w:tc>
      </w:tr>
      <w:tr w:rsidR="001A1023" w:rsidRPr="00A12306" w:rsidTr="00391DEF">
        <w:tc>
          <w:tcPr>
            <w:tcW w:w="4653" w:type="dxa"/>
          </w:tcPr>
          <w:p w:rsidR="001A1023" w:rsidRPr="00A12306" w:rsidRDefault="001A102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второй  курс, </w:t>
            </w:r>
            <w:r w:rsidRPr="00A12306">
              <w:rPr>
                <w:lang w:eastAsia="en-US"/>
              </w:rPr>
              <w:t>часов</w:t>
            </w:r>
          </w:p>
        </w:tc>
        <w:tc>
          <w:tcPr>
            <w:tcW w:w="4918" w:type="dxa"/>
          </w:tcPr>
          <w:p w:rsidR="001A1023" w:rsidRPr="0094231C" w:rsidRDefault="001A1023" w:rsidP="001A1023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1242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Default="00E710E4" w:rsidP="00E710E4">
            <w:pPr>
              <w:rPr>
                <w:lang w:eastAsia="en-US"/>
              </w:rPr>
            </w:pPr>
            <w:r>
              <w:rPr>
                <w:color w:val="000000"/>
              </w:rPr>
              <w:t>Способ проведения практики</w:t>
            </w:r>
          </w:p>
        </w:tc>
        <w:tc>
          <w:tcPr>
            <w:tcW w:w="4918" w:type="dxa"/>
          </w:tcPr>
          <w:p w:rsidR="00E710E4" w:rsidRDefault="00E710E4" w:rsidP="001A1023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8C1A94">
              <w:rPr>
                <w:color w:val="000000"/>
              </w:rPr>
              <w:t>стационарная</w:t>
            </w:r>
          </w:p>
        </w:tc>
      </w:tr>
      <w:tr w:rsidR="001A1023" w:rsidRPr="00A12306" w:rsidTr="00391DEF">
        <w:tc>
          <w:tcPr>
            <w:tcW w:w="4653" w:type="dxa"/>
          </w:tcPr>
          <w:p w:rsidR="001A1023" w:rsidRPr="00A12306" w:rsidRDefault="001A102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1A1023" w:rsidRPr="00A12306" w:rsidRDefault="001A1023" w:rsidP="00391DEF">
            <w:pPr>
              <w:rPr>
                <w:lang w:eastAsia="en-US"/>
              </w:rPr>
            </w:pPr>
            <w:r w:rsidRPr="00FF6651">
              <w:t>ди</w:t>
            </w:r>
            <w:r>
              <w:t xml:space="preserve">фференцированный зачет / </w:t>
            </w:r>
            <w:proofErr w:type="gramStart"/>
            <w:r>
              <w:t>зачет</w:t>
            </w:r>
            <w:proofErr w:type="gramEnd"/>
          </w:p>
        </w:tc>
      </w:tr>
    </w:tbl>
    <w:p w:rsidR="00931EA4" w:rsidRPr="00337FBA" w:rsidRDefault="00931EA4" w:rsidP="00931EA4">
      <w:pPr>
        <w:ind w:left="567"/>
        <w:jc w:val="both"/>
      </w:pPr>
    </w:p>
    <w:p w:rsidR="001A1023" w:rsidRPr="001A1023" w:rsidRDefault="00931EA4" w:rsidP="001A1023">
      <w:pPr>
        <w:pStyle w:val="1"/>
        <w:ind w:right="-2" w:firstLine="0"/>
        <w:rPr>
          <w:u w:val="single"/>
        </w:rPr>
      </w:pPr>
      <w:r w:rsidRPr="001B1389">
        <w:rPr>
          <w:sz w:val="24"/>
          <w:szCs w:val="24"/>
          <w:u w:val="single"/>
        </w:rPr>
        <w:t xml:space="preserve">Место </w:t>
      </w:r>
      <w:r w:rsidR="001A1023" w:rsidRPr="001A1023">
        <w:rPr>
          <w:sz w:val="24"/>
          <w:u w:val="single"/>
        </w:rPr>
        <w:t xml:space="preserve">производственной (клинической) </w:t>
      </w:r>
      <w:r w:rsidR="001A1023" w:rsidRPr="001A1023">
        <w:rPr>
          <w:snapToGrid w:val="0"/>
          <w:sz w:val="24"/>
          <w:szCs w:val="24"/>
          <w:u w:val="single"/>
        </w:rPr>
        <w:t xml:space="preserve">практики </w:t>
      </w:r>
      <w:r w:rsidRPr="001B1389">
        <w:rPr>
          <w:sz w:val="24"/>
          <w:szCs w:val="24"/>
          <w:u w:val="single"/>
        </w:rPr>
        <w:t>в структуре программы ординатуры.</w:t>
      </w:r>
      <w:r w:rsidR="001A1023">
        <w:rPr>
          <w:u w:val="single"/>
        </w:rPr>
        <w:t xml:space="preserve"> </w:t>
      </w:r>
      <w:r w:rsidR="001A1023" w:rsidRPr="00CF6AC1">
        <w:rPr>
          <w:sz w:val="24"/>
        </w:rPr>
        <w:t xml:space="preserve">Производственная (клиническая) </w:t>
      </w:r>
      <w:r w:rsidR="001A1023" w:rsidRPr="00CF6AC1">
        <w:rPr>
          <w:snapToGrid w:val="0"/>
          <w:sz w:val="24"/>
          <w:szCs w:val="24"/>
        </w:rPr>
        <w:t xml:space="preserve">практика </w:t>
      </w:r>
      <w:r w:rsidR="001A1023" w:rsidRPr="00CF6AC1">
        <w:rPr>
          <w:sz w:val="24"/>
          <w:szCs w:val="24"/>
        </w:rPr>
        <w:t xml:space="preserve">относится к </w:t>
      </w:r>
      <w:r w:rsidR="001A1023">
        <w:rPr>
          <w:sz w:val="24"/>
          <w:szCs w:val="24"/>
        </w:rPr>
        <w:t xml:space="preserve">базовой </w:t>
      </w:r>
      <w:r w:rsidR="001A1023" w:rsidRPr="00CF6AC1">
        <w:rPr>
          <w:sz w:val="24"/>
          <w:szCs w:val="24"/>
        </w:rPr>
        <w:t xml:space="preserve">части Блока 2 «Практики» и является обязательной для освоения </w:t>
      </w:r>
      <w:r w:rsidR="001A1023">
        <w:rPr>
          <w:sz w:val="24"/>
          <w:szCs w:val="24"/>
        </w:rPr>
        <w:t xml:space="preserve">ординатором, </w:t>
      </w:r>
      <w:r w:rsidR="001A1023">
        <w:rPr>
          <w:bCs/>
          <w:color w:val="000000"/>
          <w:sz w:val="24"/>
          <w:szCs w:val="24"/>
        </w:rPr>
        <w:t>направлена</w:t>
      </w:r>
      <w:r w:rsidR="001A1023" w:rsidRPr="00AA69AC">
        <w:rPr>
          <w:bCs/>
          <w:color w:val="000000"/>
          <w:sz w:val="24"/>
          <w:szCs w:val="24"/>
        </w:rPr>
        <w:t xml:space="preserve"> на формирование компетенций, обеспечивающих выполнение основных видов </w:t>
      </w:r>
      <w:r w:rsidR="001A1023">
        <w:rPr>
          <w:bCs/>
          <w:color w:val="000000"/>
          <w:sz w:val="24"/>
          <w:szCs w:val="24"/>
        </w:rPr>
        <w:t xml:space="preserve">профессиональной </w:t>
      </w:r>
      <w:r w:rsidR="001A1023" w:rsidRPr="00AA69AC">
        <w:rPr>
          <w:bCs/>
          <w:color w:val="000000"/>
          <w:sz w:val="24"/>
          <w:szCs w:val="24"/>
        </w:rPr>
        <w:t>деятельности</w:t>
      </w:r>
      <w:r w:rsidR="00335B8D">
        <w:rPr>
          <w:bCs/>
          <w:color w:val="000000"/>
          <w:sz w:val="24"/>
          <w:szCs w:val="24"/>
        </w:rPr>
        <w:t xml:space="preserve"> </w:t>
      </w:r>
      <w:r w:rsidR="00F62F76">
        <w:rPr>
          <w:color w:val="000000"/>
          <w:sz w:val="24"/>
        </w:rPr>
        <w:t>врача-кардиолога</w:t>
      </w:r>
      <w:r w:rsidR="001A1023" w:rsidRPr="00174E9B">
        <w:rPr>
          <w:bCs/>
          <w:color w:val="000000"/>
          <w:sz w:val="24"/>
          <w:szCs w:val="24"/>
        </w:rPr>
        <w:t>.</w:t>
      </w:r>
    </w:p>
    <w:p w:rsidR="0039612B" w:rsidRPr="0039612B" w:rsidRDefault="0039612B" w:rsidP="0039612B">
      <w:pPr>
        <w:tabs>
          <w:tab w:val="left" w:pos="567"/>
        </w:tabs>
        <w:jc w:val="both"/>
      </w:pPr>
      <w:r w:rsidRPr="0039612B">
        <w:rPr>
          <w:iCs/>
          <w:u w:val="single"/>
        </w:rPr>
        <w:t>Цель практики</w:t>
      </w:r>
      <w:r w:rsidRPr="0039612B">
        <w:t xml:space="preserve"> – </w:t>
      </w:r>
      <w:r w:rsidRPr="0039612B">
        <w:rPr>
          <w:color w:val="000000"/>
        </w:rPr>
        <w:t>подготовка квалифицированного</w:t>
      </w:r>
      <w:r w:rsidR="00335B8D">
        <w:rPr>
          <w:color w:val="000000"/>
        </w:rPr>
        <w:t xml:space="preserve"> </w:t>
      </w:r>
      <w:r w:rsidR="00F62F76">
        <w:rPr>
          <w:color w:val="000000"/>
        </w:rPr>
        <w:t>врача-кардиолога</w:t>
      </w:r>
      <w:r w:rsidRPr="0039612B">
        <w:rPr>
          <w:color w:val="000000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0654BB" w:rsidRPr="000654BB" w:rsidRDefault="000654BB" w:rsidP="000654BB">
      <w:pPr>
        <w:pStyle w:val="1"/>
        <w:tabs>
          <w:tab w:val="left" w:pos="9781"/>
        </w:tabs>
        <w:ind w:right="-2" w:firstLine="0"/>
        <w:rPr>
          <w:sz w:val="24"/>
          <w:szCs w:val="24"/>
          <w:u w:val="single"/>
        </w:rPr>
      </w:pPr>
      <w:r w:rsidRPr="000654BB">
        <w:rPr>
          <w:sz w:val="24"/>
          <w:szCs w:val="24"/>
          <w:u w:val="single"/>
        </w:rPr>
        <w:t>Для достижения цели ставятся задачи:</w:t>
      </w:r>
    </w:p>
    <w:p w:rsidR="000654BB" w:rsidRPr="000654BB" w:rsidRDefault="000654BB" w:rsidP="000654BB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654BB">
        <w:rPr>
          <w:rFonts w:ascii="Times New Roman" w:hAnsi="Times New Roman"/>
          <w:sz w:val="24"/>
          <w:szCs w:val="24"/>
        </w:rPr>
        <w:t>закрепление на практике и углубление полученных теоретических знаний по кардиологии;</w:t>
      </w:r>
    </w:p>
    <w:p w:rsidR="000654BB" w:rsidRPr="000654BB" w:rsidRDefault="000654BB" w:rsidP="000654BB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654BB">
        <w:rPr>
          <w:rFonts w:ascii="Times New Roman" w:hAnsi="Times New Roman"/>
          <w:sz w:val="24"/>
          <w:szCs w:val="24"/>
        </w:rPr>
        <w:t>приобретение практических умений и навыков организации и осуществления лечебно-диагностического процесса с применением современных методов клинико-инструментального обследования и лечения пациентов;</w:t>
      </w:r>
    </w:p>
    <w:p w:rsidR="000654BB" w:rsidRPr="000654BB" w:rsidRDefault="000654BB" w:rsidP="000654BB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654BB">
        <w:rPr>
          <w:rStyle w:val="FontStyle72"/>
          <w:sz w:val="24"/>
          <w:szCs w:val="24"/>
        </w:rPr>
        <w:t>развитие клинического мышления ординатора, хорошо ориентирующегося в профильной патологии, и имеющего знания в области смежных клинических дисциплин;</w:t>
      </w:r>
    </w:p>
    <w:p w:rsidR="000654BB" w:rsidRPr="000654BB" w:rsidRDefault="000654BB" w:rsidP="000654BB">
      <w:pPr>
        <w:pStyle w:val="a7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0654BB">
        <w:t xml:space="preserve">освоение опыта профессиональной деятельности при решении конкретных профессиональных задач в области диагностики, лечения, профилактики заболеваний </w:t>
      </w:r>
      <w:proofErr w:type="gramStart"/>
      <w:r w:rsidRPr="000654BB">
        <w:t>сердечно-сосудистой</w:t>
      </w:r>
      <w:proofErr w:type="gramEnd"/>
      <w:r w:rsidRPr="000654BB">
        <w:t xml:space="preserve"> системы</w:t>
      </w:r>
      <w:r w:rsidRPr="000654BB">
        <w:rPr>
          <w:snapToGrid w:val="0"/>
        </w:rPr>
        <w:t>;</w:t>
      </w:r>
    </w:p>
    <w:p w:rsidR="000654BB" w:rsidRPr="000654BB" w:rsidRDefault="000654BB" w:rsidP="000654BB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654BB">
        <w:rPr>
          <w:rFonts w:ascii="Times New Roman" w:hAnsi="Times New Roman"/>
          <w:sz w:val="24"/>
          <w:szCs w:val="24"/>
        </w:rPr>
        <w:t>развитие умений и навыков работы со специальной литературой,</w:t>
      </w:r>
      <w:r w:rsidRPr="000654BB">
        <w:rPr>
          <w:rStyle w:val="FontStyle57"/>
          <w:sz w:val="24"/>
          <w:szCs w:val="24"/>
        </w:rPr>
        <w:t xml:space="preserve"> медицинскими информационными и образовательными электронными ресурсами</w:t>
      </w:r>
      <w:r w:rsidRPr="000654BB">
        <w:rPr>
          <w:rFonts w:ascii="Times New Roman" w:hAnsi="Times New Roman"/>
          <w:sz w:val="24"/>
          <w:szCs w:val="24"/>
        </w:rPr>
        <w:t xml:space="preserve"> для поиска и анализа профессиональной </w:t>
      </w:r>
      <w:r w:rsidRPr="000654BB">
        <w:rPr>
          <w:rStyle w:val="FontStyle57"/>
          <w:sz w:val="24"/>
          <w:szCs w:val="24"/>
        </w:rPr>
        <w:t>информации.</w:t>
      </w:r>
    </w:p>
    <w:p w:rsidR="00335B8D" w:rsidRPr="00335B8D" w:rsidRDefault="00335B8D" w:rsidP="000654BB">
      <w:pPr>
        <w:pStyle w:val="a3"/>
        <w:tabs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710E4" w:rsidRDefault="00931EA4" w:rsidP="00E710E4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="00E710E4" w:rsidRPr="00E710E4">
        <w:rPr>
          <w:bCs/>
          <w:lang w:eastAsia="en-US"/>
        </w:rPr>
        <w:t xml:space="preserve"> </w:t>
      </w:r>
      <w:r w:rsidR="00E710E4">
        <w:rPr>
          <w:bCs/>
          <w:lang w:eastAsia="en-US"/>
        </w:rPr>
        <w:t xml:space="preserve">   </w:t>
      </w:r>
      <w:r>
        <w:rPr>
          <w:bCs/>
          <w:lang w:eastAsia="en-US"/>
        </w:rPr>
        <w:t xml:space="preserve">УК-1, </w:t>
      </w:r>
      <w:r w:rsidR="00E710E4">
        <w:rPr>
          <w:bCs/>
          <w:lang w:eastAsia="en-US"/>
        </w:rPr>
        <w:t xml:space="preserve">УК-2, </w:t>
      </w:r>
      <w:r>
        <w:rPr>
          <w:bCs/>
          <w:lang w:eastAsia="en-US"/>
        </w:rPr>
        <w:t>УК-3;</w:t>
      </w:r>
    </w:p>
    <w:p w:rsidR="00E710E4" w:rsidRDefault="00931EA4" w:rsidP="00E710E4">
      <w:pPr>
        <w:rPr>
          <w:bCs/>
          <w:lang w:eastAsia="en-US"/>
        </w:rPr>
      </w:pPr>
      <w:r>
        <w:rPr>
          <w:bCs/>
          <w:lang w:eastAsia="en-US"/>
        </w:rPr>
        <w:t xml:space="preserve">ПК-1, ПК-2, </w:t>
      </w:r>
      <w:r w:rsidR="0039612B">
        <w:rPr>
          <w:bCs/>
          <w:lang w:eastAsia="en-US"/>
        </w:rPr>
        <w:t xml:space="preserve">ПК-3, ПК-4, </w:t>
      </w:r>
      <w:r>
        <w:rPr>
          <w:bCs/>
          <w:lang w:eastAsia="en-US"/>
        </w:rPr>
        <w:t xml:space="preserve">ПК-5, ПК-6, ПК-7, ПК-8, </w:t>
      </w:r>
      <w:r w:rsidR="00E710E4">
        <w:rPr>
          <w:bCs/>
          <w:lang w:eastAsia="en-US"/>
        </w:rPr>
        <w:t xml:space="preserve">ПК-9, </w:t>
      </w:r>
      <w:r>
        <w:rPr>
          <w:bCs/>
          <w:lang w:eastAsia="en-US"/>
        </w:rPr>
        <w:t>ПК-10, ПК-11, ПК-12.</w:t>
      </w:r>
    </w:p>
    <w:p w:rsidR="00E710E4" w:rsidRPr="00E710E4" w:rsidRDefault="00E710E4" w:rsidP="00E710E4">
      <w:pPr>
        <w:rPr>
          <w:bCs/>
          <w:u w:val="single"/>
          <w:lang w:eastAsia="en-US"/>
        </w:rPr>
      </w:pPr>
      <w:r>
        <w:rPr>
          <w:bCs/>
          <w:lang w:eastAsia="en-US"/>
        </w:rPr>
        <w:br w:type="page"/>
      </w: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E710E4" w:rsidRPr="00FC36B0" w:rsidRDefault="00E710E4" w:rsidP="00E710E4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E710E4" w:rsidRPr="00FC36B0" w:rsidRDefault="00E710E4" w:rsidP="00E710E4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E710E4" w:rsidRPr="00FC36B0" w:rsidRDefault="00E710E4" w:rsidP="00E710E4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E710E4" w:rsidRDefault="00E710E4" w:rsidP="00E710E4">
      <w:pPr>
        <w:rPr>
          <w:lang w:eastAsia="en-US"/>
        </w:rPr>
      </w:pPr>
    </w:p>
    <w:p w:rsidR="00E710E4" w:rsidRPr="004C21C4" w:rsidRDefault="00E710E4" w:rsidP="00E710E4">
      <w:pPr>
        <w:rPr>
          <w:lang w:eastAsia="en-US"/>
        </w:rPr>
      </w:pPr>
    </w:p>
    <w:p w:rsidR="00E710E4" w:rsidRDefault="00E710E4" w:rsidP="00E710E4">
      <w:pPr>
        <w:ind w:right="-2"/>
        <w:jc w:val="center"/>
        <w:rPr>
          <w:b/>
          <w:bCs/>
          <w:lang w:eastAsia="en-US"/>
        </w:rPr>
      </w:pPr>
      <w:r w:rsidRPr="004C21C4">
        <w:rPr>
          <w:b/>
          <w:bCs/>
          <w:lang w:eastAsia="en-US"/>
        </w:rPr>
        <w:t>АННОТАЦИЯ ПРОГРАММЫ</w:t>
      </w:r>
    </w:p>
    <w:p w:rsidR="00E710E4" w:rsidRPr="000E02EB" w:rsidRDefault="00E710E4" w:rsidP="00E710E4">
      <w:pPr>
        <w:ind w:right="-2"/>
        <w:jc w:val="center"/>
        <w:rPr>
          <w:sz w:val="28"/>
          <w:szCs w:val="28"/>
          <w:u w:val="single"/>
        </w:rPr>
      </w:pPr>
      <w:r>
        <w:rPr>
          <w:b/>
        </w:rPr>
        <w:t>«ПРОИЗВОДСТВЕННАЯ (КЛИНИЧЕСКАЯ</w:t>
      </w:r>
      <w:r w:rsidRPr="0039612B">
        <w:rPr>
          <w:b/>
        </w:rPr>
        <w:t xml:space="preserve">) </w:t>
      </w:r>
      <w:r>
        <w:rPr>
          <w:b/>
          <w:color w:val="000000"/>
        </w:rPr>
        <w:t>ПРАКТИКА»</w:t>
      </w:r>
    </w:p>
    <w:p w:rsidR="00E710E4" w:rsidRPr="00A12306" w:rsidRDefault="00E710E4" w:rsidP="00E710E4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2. Вариативная часть.</w:t>
      </w:r>
    </w:p>
    <w:p w:rsidR="00E710E4" w:rsidRDefault="00E710E4" w:rsidP="00E710E4">
      <w:pPr>
        <w:jc w:val="center"/>
        <w:rPr>
          <w:lang w:eastAsia="en-US"/>
        </w:rPr>
      </w:pPr>
    </w:p>
    <w:p w:rsidR="005748EA" w:rsidRPr="008531D9" w:rsidRDefault="005748EA" w:rsidP="00E710E4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E710E4" w:rsidRDefault="00E710E4" w:rsidP="00391DEF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E710E4" w:rsidRPr="00A12306" w:rsidRDefault="00F62F76" w:rsidP="00391DEF">
            <w:pPr>
              <w:rPr>
                <w:lang w:eastAsia="en-US"/>
              </w:rPr>
            </w:pPr>
            <w:r>
              <w:t>31.08.36 Кардиология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E710E4" w:rsidRPr="00A12306" w:rsidRDefault="00F62F76" w:rsidP="00391DE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31.08.36 Кардиология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E710E4" w:rsidRPr="00A12306" w:rsidRDefault="00F62F76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Врач-кардиолог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Индекс практики</w:t>
            </w:r>
          </w:p>
        </w:tc>
        <w:tc>
          <w:tcPr>
            <w:tcW w:w="4918" w:type="dxa"/>
          </w:tcPr>
          <w:p w:rsidR="00E710E4" w:rsidRPr="00270093" w:rsidRDefault="00E710E4" w:rsidP="00391DEF">
            <w:pPr>
              <w:rPr>
                <w:highlight w:val="yellow"/>
                <w:lang w:eastAsia="en-US"/>
              </w:rPr>
            </w:pPr>
            <w:r w:rsidRPr="001A1023">
              <w:rPr>
                <w:bCs/>
              </w:rPr>
              <w:t>Б</w:t>
            </w:r>
            <w:proofErr w:type="gramStart"/>
            <w:r w:rsidRPr="001A1023">
              <w:rPr>
                <w:bCs/>
              </w:rPr>
              <w:t>2</w:t>
            </w:r>
            <w:proofErr w:type="gramEnd"/>
            <w:r>
              <w:rPr>
                <w:bCs/>
              </w:rPr>
              <w:t>.В</w:t>
            </w:r>
            <w:r w:rsidRPr="001A1023">
              <w:rPr>
                <w:bCs/>
              </w:rPr>
              <w:t>.1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второй курс, четвертый семестр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Общая трудоемкость </w:t>
            </w:r>
            <w:r>
              <w:rPr>
                <w:lang w:eastAsia="en-US"/>
              </w:rPr>
              <w:t>практики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ых</w:t>
            </w:r>
            <w:r w:rsidRPr="00A12306">
              <w:rPr>
                <w:lang w:eastAsia="en-US"/>
              </w:rPr>
              <w:t xml:space="preserve"> единиц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E710E4" w:rsidRPr="0039612B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432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Default="00E710E4" w:rsidP="00391DEF">
            <w:pPr>
              <w:rPr>
                <w:lang w:eastAsia="en-US"/>
              </w:rPr>
            </w:pPr>
            <w:r>
              <w:rPr>
                <w:color w:val="000000"/>
              </w:rPr>
              <w:t>Способ проведения практики</w:t>
            </w:r>
          </w:p>
        </w:tc>
        <w:tc>
          <w:tcPr>
            <w:tcW w:w="4918" w:type="dxa"/>
          </w:tcPr>
          <w:p w:rsidR="00E710E4" w:rsidRDefault="00E710E4" w:rsidP="00391DE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8C1A94">
              <w:rPr>
                <w:color w:val="000000"/>
              </w:rPr>
              <w:t>стационарная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t>зачет</w:t>
            </w:r>
          </w:p>
        </w:tc>
      </w:tr>
    </w:tbl>
    <w:p w:rsidR="00E710E4" w:rsidRDefault="00E710E4" w:rsidP="00E710E4">
      <w:pPr>
        <w:ind w:left="567"/>
        <w:jc w:val="both"/>
      </w:pPr>
    </w:p>
    <w:p w:rsidR="00E710E4" w:rsidRDefault="00E710E4" w:rsidP="00E710E4">
      <w:pPr>
        <w:ind w:left="567"/>
        <w:jc w:val="both"/>
      </w:pPr>
    </w:p>
    <w:p w:rsidR="005748EA" w:rsidRPr="00337FBA" w:rsidRDefault="005748EA" w:rsidP="00E710E4">
      <w:pPr>
        <w:ind w:left="567"/>
        <w:jc w:val="both"/>
      </w:pPr>
    </w:p>
    <w:p w:rsidR="005748EA" w:rsidRPr="005748EA" w:rsidRDefault="00E710E4" w:rsidP="005748EA">
      <w:pPr>
        <w:pStyle w:val="1"/>
        <w:ind w:right="-2" w:firstLine="0"/>
        <w:rPr>
          <w:u w:val="single"/>
        </w:rPr>
      </w:pPr>
      <w:r w:rsidRPr="00E710E4">
        <w:rPr>
          <w:sz w:val="24"/>
          <w:szCs w:val="24"/>
          <w:u w:val="single"/>
        </w:rPr>
        <w:t xml:space="preserve">Место производственной (клинической) </w:t>
      </w:r>
      <w:r w:rsidRPr="00E710E4">
        <w:rPr>
          <w:snapToGrid w:val="0"/>
          <w:sz w:val="24"/>
          <w:szCs w:val="24"/>
          <w:u w:val="single"/>
        </w:rPr>
        <w:t xml:space="preserve">практики </w:t>
      </w:r>
      <w:r w:rsidRPr="00E710E4">
        <w:rPr>
          <w:sz w:val="24"/>
          <w:szCs w:val="24"/>
          <w:u w:val="single"/>
        </w:rPr>
        <w:t xml:space="preserve">в структуре программы ординатуры. </w:t>
      </w:r>
      <w:r w:rsidR="005748EA" w:rsidRPr="00CF6AC1">
        <w:rPr>
          <w:sz w:val="24"/>
        </w:rPr>
        <w:t xml:space="preserve">Производственная (клиническая) </w:t>
      </w:r>
      <w:r w:rsidR="005748EA" w:rsidRPr="00CF6AC1">
        <w:rPr>
          <w:snapToGrid w:val="0"/>
          <w:sz w:val="24"/>
          <w:szCs w:val="24"/>
        </w:rPr>
        <w:t xml:space="preserve">практика </w:t>
      </w:r>
      <w:r w:rsidR="005748EA" w:rsidRPr="00CF6AC1">
        <w:rPr>
          <w:sz w:val="24"/>
          <w:szCs w:val="24"/>
        </w:rPr>
        <w:t xml:space="preserve">относится к </w:t>
      </w:r>
      <w:r w:rsidR="005748EA">
        <w:rPr>
          <w:sz w:val="24"/>
          <w:szCs w:val="24"/>
        </w:rPr>
        <w:t xml:space="preserve">вариативной </w:t>
      </w:r>
      <w:r w:rsidR="005748EA" w:rsidRPr="00CF6AC1">
        <w:rPr>
          <w:sz w:val="24"/>
          <w:szCs w:val="24"/>
        </w:rPr>
        <w:t xml:space="preserve">части Блока 2 «Практики» и является обязательной для освоения </w:t>
      </w:r>
      <w:r w:rsidR="005748EA">
        <w:rPr>
          <w:sz w:val="24"/>
          <w:szCs w:val="24"/>
        </w:rPr>
        <w:t xml:space="preserve">ординатором, </w:t>
      </w:r>
      <w:r w:rsidR="005748EA">
        <w:rPr>
          <w:bCs/>
          <w:color w:val="000000"/>
          <w:sz w:val="24"/>
          <w:szCs w:val="24"/>
        </w:rPr>
        <w:t>направлена</w:t>
      </w:r>
      <w:r w:rsidR="005748EA" w:rsidRPr="00AA69AC">
        <w:rPr>
          <w:bCs/>
          <w:color w:val="000000"/>
          <w:sz w:val="24"/>
          <w:szCs w:val="24"/>
        </w:rPr>
        <w:t xml:space="preserve"> на формирование компетенций, обеспечивающих выполнение основных видов </w:t>
      </w:r>
      <w:r w:rsidR="005748EA">
        <w:rPr>
          <w:bCs/>
          <w:color w:val="000000"/>
          <w:sz w:val="24"/>
          <w:szCs w:val="24"/>
        </w:rPr>
        <w:t xml:space="preserve">профессиональной </w:t>
      </w:r>
      <w:r w:rsidR="005748EA" w:rsidRPr="00AA69AC">
        <w:rPr>
          <w:bCs/>
          <w:color w:val="000000"/>
          <w:sz w:val="24"/>
          <w:szCs w:val="24"/>
        </w:rPr>
        <w:t>деятельности</w:t>
      </w:r>
      <w:r w:rsidR="00335B8D" w:rsidRPr="00335B8D">
        <w:rPr>
          <w:color w:val="000000"/>
          <w:sz w:val="24"/>
        </w:rPr>
        <w:t xml:space="preserve"> </w:t>
      </w:r>
      <w:r w:rsidR="00F62F76">
        <w:rPr>
          <w:color w:val="000000"/>
          <w:sz w:val="24"/>
        </w:rPr>
        <w:t>врача-кардиолога</w:t>
      </w:r>
      <w:r w:rsidR="005748EA" w:rsidRPr="00AA69AC">
        <w:rPr>
          <w:bCs/>
          <w:color w:val="000000"/>
          <w:sz w:val="24"/>
          <w:szCs w:val="24"/>
        </w:rPr>
        <w:t>.</w:t>
      </w:r>
    </w:p>
    <w:p w:rsidR="005748EA" w:rsidRPr="00E710E4" w:rsidRDefault="005748EA" w:rsidP="00E710E4">
      <w:pPr>
        <w:widowControl w:val="0"/>
        <w:jc w:val="both"/>
        <w:rPr>
          <w:u w:val="single"/>
        </w:rPr>
      </w:pPr>
    </w:p>
    <w:p w:rsidR="00E710E4" w:rsidRPr="00E710E4" w:rsidRDefault="00E710E4" w:rsidP="00E710E4">
      <w:pPr>
        <w:pStyle w:val="1"/>
        <w:ind w:right="-2" w:firstLine="0"/>
        <w:rPr>
          <w:color w:val="000000"/>
          <w:sz w:val="24"/>
          <w:szCs w:val="24"/>
        </w:rPr>
      </w:pPr>
      <w:r w:rsidRPr="00E710E4">
        <w:rPr>
          <w:iCs/>
          <w:sz w:val="24"/>
          <w:szCs w:val="24"/>
          <w:u w:val="single"/>
        </w:rPr>
        <w:t>Цель практики</w:t>
      </w:r>
      <w:r w:rsidRPr="00E710E4">
        <w:rPr>
          <w:sz w:val="24"/>
          <w:szCs w:val="24"/>
        </w:rPr>
        <w:t xml:space="preserve"> – </w:t>
      </w:r>
      <w:r w:rsidRPr="00E710E4">
        <w:rPr>
          <w:rStyle w:val="FontStyle44"/>
          <w:b w:val="0"/>
          <w:sz w:val="24"/>
          <w:szCs w:val="24"/>
        </w:rPr>
        <w:t xml:space="preserve">в комплексе с другими структурными компонентами программы ординатуры </w:t>
      </w:r>
      <w:r w:rsidRPr="00E710E4">
        <w:rPr>
          <w:color w:val="000000"/>
          <w:sz w:val="24"/>
          <w:szCs w:val="24"/>
        </w:rPr>
        <w:t>подготовка квалифицированного</w:t>
      </w:r>
      <w:r w:rsidR="00335B8D">
        <w:rPr>
          <w:color w:val="000000"/>
          <w:sz w:val="24"/>
          <w:szCs w:val="24"/>
        </w:rPr>
        <w:t xml:space="preserve"> </w:t>
      </w:r>
      <w:r w:rsidR="00F62F76">
        <w:rPr>
          <w:color w:val="000000"/>
          <w:sz w:val="24"/>
        </w:rPr>
        <w:t>врача-кардиолога</w:t>
      </w:r>
      <w:r w:rsidRPr="00E710E4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E710E4" w:rsidRPr="00E710E4" w:rsidRDefault="00E710E4" w:rsidP="00E710E4">
      <w:pPr>
        <w:pStyle w:val="1"/>
        <w:ind w:right="-2" w:firstLine="0"/>
        <w:rPr>
          <w:sz w:val="24"/>
          <w:szCs w:val="24"/>
        </w:rPr>
      </w:pPr>
    </w:p>
    <w:p w:rsidR="005748EA" w:rsidRDefault="00E710E4" w:rsidP="00E710E4">
      <w:pPr>
        <w:jc w:val="both"/>
        <w:rPr>
          <w:u w:val="single"/>
        </w:rPr>
      </w:pPr>
      <w:r w:rsidRPr="00E710E4">
        <w:rPr>
          <w:u w:val="single"/>
        </w:rPr>
        <w:t>Для достижения цели ставятся задачи</w:t>
      </w:r>
    </w:p>
    <w:p w:rsidR="00E710E4" w:rsidRPr="00E710E4" w:rsidRDefault="00335B8D" w:rsidP="00E710E4">
      <w:pPr>
        <w:jc w:val="both"/>
        <w:rPr>
          <w:color w:val="000000"/>
        </w:rPr>
      </w:pPr>
      <w:r>
        <w:rPr>
          <w:bCs/>
          <w:iCs/>
        </w:rPr>
        <w:t>(</w:t>
      </w:r>
      <w:r w:rsidR="000654BB" w:rsidRPr="00741B89">
        <w:t>по разделам</w:t>
      </w:r>
      <w:r w:rsidR="000654BB">
        <w:t xml:space="preserve"> </w:t>
      </w:r>
      <w:r w:rsidR="000654BB" w:rsidRPr="005A7751">
        <w:t>"</w:t>
      </w:r>
      <w:proofErr w:type="spellStart"/>
      <w:r w:rsidR="000654BB" w:rsidRPr="005A7751">
        <w:t>Рентгенэндоваскулярные</w:t>
      </w:r>
      <w:proofErr w:type="spellEnd"/>
      <w:r w:rsidR="000654BB" w:rsidRPr="005A7751">
        <w:t xml:space="preserve"> диагностика и лечение патологии сердца и сосудов", "Функциональные методы диагностики в кардиологии"</w:t>
      </w:r>
      <w:r>
        <w:t>):</w:t>
      </w:r>
    </w:p>
    <w:p w:rsidR="00E710E4" w:rsidRPr="00E710E4" w:rsidRDefault="00E710E4" w:rsidP="00E710E4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10E4">
        <w:rPr>
          <w:rFonts w:ascii="Times New Roman" w:hAnsi="Times New Roman"/>
          <w:sz w:val="24"/>
          <w:szCs w:val="24"/>
        </w:rPr>
        <w:t>закрепление на практике и углубление полученных теоретических знаний;</w:t>
      </w:r>
    </w:p>
    <w:p w:rsidR="00E710E4" w:rsidRPr="00E710E4" w:rsidRDefault="00E710E4" w:rsidP="00E710E4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10E4">
        <w:rPr>
          <w:rFonts w:ascii="Times New Roman" w:hAnsi="Times New Roman"/>
          <w:bCs/>
          <w:iCs/>
          <w:sz w:val="24"/>
          <w:szCs w:val="24"/>
        </w:rPr>
        <w:t xml:space="preserve">формирование </w:t>
      </w:r>
      <w:r w:rsidRPr="00E710E4">
        <w:rPr>
          <w:rFonts w:ascii="Times New Roman" w:hAnsi="Times New Roman"/>
          <w:sz w:val="24"/>
          <w:szCs w:val="24"/>
        </w:rPr>
        <w:t>практических умений и навыков;</w:t>
      </w:r>
    </w:p>
    <w:p w:rsidR="00E710E4" w:rsidRPr="00E710E4" w:rsidRDefault="00E710E4" w:rsidP="00E710E4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10E4">
        <w:rPr>
          <w:rFonts w:ascii="Times New Roman" w:hAnsi="Times New Roman"/>
          <w:sz w:val="24"/>
          <w:szCs w:val="24"/>
        </w:rPr>
        <w:t>приобретение опыта в решении конкретных практических задач.</w:t>
      </w:r>
    </w:p>
    <w:p w:rsidR="00335B8D" w:rsidRPr="0039612B" w:rsidRDefault="00335B8D" w:rsidP="00E710E4">
      <w:pPr>
        <w:tabs>
          <w:tab w:val="left" w:pos="567"/>
        </w:tabs>
        <w:jc w:val="both"/>
        <w:rPr>
          <w:bCs/>
          <w:u w:val="single"/>
          <w:lang w:eastAsia="en-US"/>
        </w:rPr>
      </w:pPr>
    </w:p>
    <w:p w:rsidR="00E710E4" w:rsidRDefault="00E710E4" w:rsidP="00E710E4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="005748EA" w:rsidRPr="005748EA">
        <w:rPr>
          <w:bCs/>
          <w:lang w:eastAsia="en-US"/>
        </w:rPr>
        <w:t xml:space="preserve"> </w:t>
      </w:r>
      <w:r>
        <w:rPr>
          <w:bCs/>
          <w:lang w:eastAsia="en-US"/>
        </w:rPr>
        <w:t>УК-1, УК-2</w:t>
      </w:r>
      <w:r w:rsidR="000654BB">
        <w:rPr>
          <w:bCs/>
          <w:lang w:eastAsia="en-US"/>
        </w:rPr>
        <w:t xml:space="preserve">; </w:t>
      </w:r>
      <w:r>
        <w:rPr>
          <w:bCs/>
          <w:lang w:eastAsia="en-US"/>
        </w:rPr>
        <w:t xml:space="preserve">ПК-1, </w:t>
      </w:r>
      <w:r w:rsidR="000654BB">
        <w:rPr>
          <w:bCs/>
          <w:lang w:eastAsia="en-US"/>
        </w:rPr>
        <w:t xml:space="preserve">ПК-2, </w:t>
      </w:r>
      <w:r w:rsidR="00F07563">
        <w:rPr>
          <w:bCs/>
          <w:lang w:eastAsia="en-US"/>
        </w:rPr>
        <w:t>ПК-5, ПК-6, ПК-9.</w:t>
      </w:r>
    </w:p>
    <w:p w:rsidR="000A34AE" w:rsidRDefault="000A34AE" w:rsidP="00E710E4">
      <w:pPr>
        <w:jc w:val="both"/>
        <w:rPr>
          <w:bCs/>
          <w:lang w:eastAsia="en-US"/>
        </w:rPr>
      </w:pPr>
    </w:p>
    <w:p w:rsidR="000A34AE" w:rsidRDefault="000A34AE">
      <w:pPr>
        <w:spacing w:after="200" w:line="276" w:lineRule="auto"/>
        <w:rPr>
          <w:bCs/>
          <w:lang w:eastAsia="en-US"/>
        </w:rPr>
      </w:pPr>
      <w:r>
        <w:rPr>
          <w:bCs/>
          <w:lang w:eastAsia="en-US"/>
        </w:rPr>
        <w:br w:type="page"/>
      </w:r>
    </w:p>
    <w:p w:rsidR="000A34AE" w:rsidRDefault="000A34AE" w:rsidP="000A34AE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>
        <w:rPr>
          <w:b/>
          <w:iCs/>
        </w:rPr>
        <w:lastRenderedPageBreak/>
        <w:t>Министерство науки и высшего образования Российской Федерации</w:t>
      </w:r>
    </w:p>
    <w:p w:rsidR="000A34AE" w:rsidRDefault="000A34AE" w:rsidP="000A34AE">
      <w:pPr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0A34AE" w:rsidRDefault="000A34AE" w:rsidP="000A34AE">
      <w:pPr>
        <w:ind w:right="-2"/>
        <w:jc w:val="center"/>
        <w:rPr>
          <w:b/>
        </w:rPr>
      </w:pPr>
      <w:r>
        <w:rPr>
          <w:b/>
        </w:rPr>
        <w:t>«РОССИЙСКИЙ НАУЧНЫЙ ЦЕНТР ХИРУРГИИ</w:t>
      </w:r>
    </w:p>
    <w:p w:rsidR="000A34AE" w:rsidRDefault="000A34AE" w:rsidP="000A34AE">
      <w:pPr>
        <w:ind w:right="-2"/>
        <w:jc w:val="center"/>
        <w:rPr>
          <w:b/>
        </w:rPr>
      </w:pPr>
      <w:r>
        <w:rPr>
          <w:b/>
        </w:rPr>
        <w:t>имени академика Б.В. Петровского»</w:t>
      </w:r>
    </w:p>
    <w:p w:rsidR="000A34AE" w:rsidRDefault="000A34AE" w:rsidP="000A34AE">
      <w:pPr>
        <w:rPr>
          <w:lang w:eastAsia="en-US"/>
        </w:rPr>
      </w:pPr>
    </w:p>
    <w:p w:rsidR="000A34AE" w:rsidRDefault="000A34AE" w:rsidP="000A34AE">
      <w:pPr>
        <w:rPr>
          <w:lang w:eastAsia="en-US"/>
        </w:rPr>
      </w:pPr>
    </w:p>
    <w:p w:rsidR="000A34AE" w:rsidRDefault="000A34AE" w:rsidP="000A34AE">
      <w:pP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  <w:lang w:eastAsia="en-US"/>
        </w:rPr>
        <w:t xml:space="preserve">АННОТАЦИЯ РАБОЧЕЙ ПРОГРАММЫ </w:t>
      </w:r>
      <w:r>
        <w:rPr>
          <w:b/>
          <w:bCs/>
          <w:caps/>
        </w:rPr>
        <w:t>ДИСЦИПЛИНЫ</w:t>
      </w:r>
    </w:p>
    <w:p w:rsidR="000A34AE" w:rsidRDefault="000A34AE" w:rsidP="000A34AE">
      <w:pPr>
        <w:pStyle w:val="a5"/>
        <w:tabs>
          <w:tab w:val="left" w:pos="0"/>
        </w:tabs>
        <w:spacing w:after="0"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>КЛИНИЧЕСКАЯ ГЕНЕТИКА</w:t>
      </w:r>
      <w:r>
        <w:rPr>
          <w:b/>
          <w:bCs/>
        </w:rPr>
        <w:t>»</w:t>
      </w:r>
    </w:p>
    <w:p w:rsidR="000A34AE" w:rsidRDefault="000A34AE" w:rsidP="000A34AE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1. Вариативная часть.</w:t>
      </w:r>
    </w:p>
    <w:p w:rsidR="000A34AE" w:rsidRPr="000A34AE" w:rsidRDefault="000A34AE" w:rsidP="000A34AE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Программа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jc w:val="both"/>
              <w:rPr>
                <w:lang w:eastAsia="en-US"/>
              </w:rPr>
            </w:pPr>
            <w:r w:rsidRPr="000A34AE">
              <w:rPr>
                <w:lang w:eastAsia="en-US"/>
              </w:rPr>
              <w:t>основная профессиональная образовательная программа высшего образования - программа подготовки кадров высшей квалификации в ординатуре по специальности</w:t>
            </w:r>
          </w:p>
          <w:p w:rsidR="000A34AE" w:rsidRPr="000A34AE" w:rsidRDefault="00F62F76" w:rsidP="000A34AE">
            <w:pPr>
              <w:rPr>
                <w:lang w:eastAsia="en-US"/>
              </w:rPr>
            </w:pPr>
            <w:r>
              <w:t>31.08.36 Кардиология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 xml:space="preserve">Код и наименование </w:t>
            </w:r>
            <w:proofErr w:type="gramStart"/>
            <w:r w:rsidRPr="000A34AE">
              <w:rPr>
                <w:lang w:eastAsia="en-US"/>
              </w:rPr>
              <w:t>укрупненной</w:t>
            </w:r>
            <w:proofErr w:type="gramEnd"/>
          </w:p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 xml:space="preserve">31.00.00 Клиническая медицина 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Код и наименование специальности</w:t>
            </w:r>
          </w:p>
        </w:tc>
        <w:tc>
          <w:tcPr>
            <w:tcW w:w="4918" w:type="dxa"/>
            <w:hideMark/>
          </w:tcPr>
          <w:p w:rsidR="000A34AE" w:rsidRPr="000A34AE" w:rsidRDefault="00F62F76" w:rsidP="000A34AE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31.08.36 Кардиология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очная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bCs/>
                <w:lang w:eastAsia="en-US"/>
              </w:rPr>
              <w:t>Присваиваемая квалификация</w:t>
            </w:r>
          </w:p>
        </w:tc>
        <w:tc>
          <w:tcPr>
            <w:tcW w:w="4918" w:type="dxa"/>
            <w:hideMark/>
          </w:tcPr>
          <w:p w:rsidR="000A34AE" w:rsidRPr="000A34AE" w:rsidRDefault="00F62F76" w:rsidP="000A34AE">
            <w:pPr>
              <w:rPr>
                <w:lang w:eastAsia="en-US"/>
              </w:rPr>
            </w:pPr>
            <w:r>
              <w:rPr>
                <w:lang w:eastAsia="en-US"/>
              </w:rPr>
              <w:t>Врач-кардиолог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A34AE">
              <w:rPr>
                <w:lang w:eastAsia="en-US"/>
              </w:rPr>
              <w:t>ФТД.1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первый курс, второй семестр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2 зачетные единицы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Продолжительность в часах,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widowControl w:val="0"/>
              <w:suppressAutoHyphens/>
              <w:rPr>
                <w:lang w:eastAsia="en-US"/>
              </w:rPr>
            </w:pPr>
            <w:r w:rsidRPr="000A34AE">
              <w:rPr>
                <w:lang w:eastAsia="en-US"/>
              </w:rPr>
              <w:t>72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 xml:space="preserve">в </w:t>
            </w:r>
            <w:proofErr w:type="spellStart"/>
            <w:r w:rsidRPr="000A34AE">
              <w:rPr>
                <w:lang w:eastAsia="en-US"/>
              </w:rPr>
              <w:t>т.ч</w:t>
            </w:r>
            <w:proofErr w:type="spellEnd"/>
            <w:r w:rsidRPr="000A34AE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0A34AE" w:rsidRPr="000A34AE" w:rsidRDefault="000A34AE" w:rsidP="000A34AE">
            <w:pPr>
              <w:widowControl w:val="0"/>
              <w:suppressAutoHyphens/>
              <w:rPr>
                <w:lang w:eastAsia="en-US"/>
              </w:rPr>
            </w:pPr>
          </w:p>
        </w:tc>
      </w:tr>
      <w:tr w:rsidR="000A34AE" w:rsidRPr="000A34AE" w:rsidTr="000A34AE">
        <w:tc>
          <w:tcPr>
            <w:tcW w:w="4653" w:type="dxa"/>
            <w:hideMark/>
          </w:tcPr>
          <w:p w:rsidR="004C4134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самостоятельная (внеаудиторная)</w:t>
            </w:r>
          </w:p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widowControl w:val="0"/>
              <w:suppressAutoHyphens/>
              <w:rPr>
                <w:lang w:eastAsia="en-US"/>
              </w:rPr>
            </w:pPr>
            <w:r w:rsidRPr="000A34AE">
              <w:rPr>
                <w:lang w:eastAsia="en-US"/>
              </w:rPr>
              <w:t>24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зачет</w:t>
            </w:r>
          </w:p>
        </w:tc>
      </w:tr>
    </w:tbl>
    <w:p w:rsidR="000A34AE" w:rsidRPr="000A34AE" w:rsidRDefault="000A34AE" w:rsidP="000A34AE">
      <w:pPr>
        <w:ind w:left="567"/>
        <w:jc w:val="both"/>
      </w:pPr>
    </w:p>
    <w:p w:rsidR="000A34AE" w:rsidRPr="000A34AE" w:rsidRDefault="000A34AE" w:rsidP="000A34AE">
      <w:pPr>
        <w:ind w:left="567"/>
        <w:jc w:val="both"/>
      </w:pPr>
    </w:p>
    <w:p w:rsidR="000A34AE" w:rsidRPr="000A34AE" w:rsidRDefault="000A34AE" w:rsidP="000A34AE">
      <w:pPr>
        <w:pStyle w:val="1"/>
        <w:ind w:right="-2" w:firstLine="0"/>
        <w:rPr>
          <w:sz w:val="24"/>
          <w:szCs w:val="24"/>
        </w:rPr>
      </w:pPr>
      <w:r w:rsidRPr="000A34AE">
        <w:rPr>
          <w:sz w:val="24"/>
          <w:szCs w:val="24"/>
          <w:u w:val="single"/>
        </w:rPr>
        <w:t>Место дисциплины в структуре программы ординатуры.</w:t>
      </w:r>
      <w:r w:rsidRPr="000A34AE">
        <w:rPr>
          <w:sz w:val="24"/>
          <w:szCs w:val="24"/>
        </w:rPr>
        <w:t xml:space="preserve"> </w:t>
      </w:r>
      <w:r w:rsidRPr="000A34AE">
        <w:rPr>
          <w:bCs/>
          <w:color w:val="000000"/>
          <w:sz w:val="24"/>
          <w:szCs w:val="24"/>
        </w:rPr>
        <w:t xml:space="preserve">Дисциплина </w:t>
      </w:r>
      <w:r w:rsidRPr="000A34AE">
        <w:rPr>
          <w:color w:val="000000"/>
          <w:sz w:val="24"/>
          <w:szCs w:val="24"/>
        </w:rPr>
        <w:t xml:space="preserve">«Клиническая генетика» </w:t>
      </w:r>
      <w:r w:rsidRPr="000A34AE">
        <w:rPr>
          <w:sz w:val="24"/>
          <w:szCs w:val="24"/>
        </w:rPr>
        <w:t xml:space="preserve">относится к вариативной части Блока 1 «Дисциплины (модули)» и является факультативной дисциплиной, необязательной для освоения ординатором. Знания и умения, полученные ординатором при изучении данной дисциплины, могут быть использованы </w:t>
      </w:r>
      <w:r w:rsidRPr="000A34AE">
        <w:rPr>
          <w:snapToGrid w:val="0"/>
          <w:sz w:val="24"/>
          <w:szCs w:val="24"/>
        </w:rPr>
        <w:t>для решения практических задач в различных областях профессиональной деятельности.</w:t>
      </w:r>
    </w:p>
    <w:p w:rsidR="000A34AE" w:rsidRPr="000A34AE" w:rsidRDefault="000A34AE" w:rsidP="000A34AE">
      <w:pPr>
        <w:widowControl w:val="0"/>
        <w:jc w:val="both"/>
        <w:rPr>
          <w:u w:val="single"/>
        </w:rPr>
      </w:pPr>
    </w:p>
    <w:p w:rsidR="000A34AE" w:rsidRPr="000A34AE" w:rsidRDefault="000A34AE" w:rsidP="000A34AE">
      <w:pPr>
        <w:pStyle w:val="1"/>
        <w:ind w:right="-2" w:firstLine="0"/>
        <w:rPr>
          <w:bCs/>
          <w:sz w:val="24"/>
          <w:szCs w:val="24"/>
        </w:rPr>
      </w:pPr>
      <w:r w:rsidRPr="000A34AE">
        <w:rPr>
          <w:sz w:val="24"/>
          <w:szCs w:val="24"/>
          <w:u w:val="single"/>
        </w:rPr>
        <w:t>Цель освоения дисциплины</w:t>
      </w:r>
      <w:r w:rsidRPr="000A34AE">
        <w:rPr>
          <w:sz w:val="24"/>
          <w:szCs w:val="24"/>
        </w:rPr>
        <w:t xml:space="preserve"> – формирование у ординатора профессиональных знаний в области дифференциальной диагностики и особенностей хирургического </w:t>
      </w:r>
      <w:proofErr w:type="gramStart"/>
      <w:r w:rsidRPr="000A34AE">
        <w:rPr>
          <w:sz w:val="24"/>
          <w:szCs w:val="24"/>
        </w:rPr>
        <w:t>лечения</w:t>
      </w:r>
      <w:proofErr w:type="gramEnd"/>
      <w:r w:rsidRPr="000A34AE">
        <w:rPr>
          <w:sz w:val="24"/>
          <w:szCs w:val="24"/>
        </w:rPr>
        <w:t xml:space="preserve"> генетически детерминированных патологических изменений органов и систем, наследственных заболеваний,</w:t>
      </w:r>
      <w:r w:rsidRPr="000A34AE">
        <w:rPr>
          <w:bCs/>
          <w:sz w:val="24"/>
          <w:szCs w:val="24"/>
        </w:rPr>
        <w:t xml:space="preserve"> приобретение умений применять соответствующие знания на практике.</w:t>
      </w:r>
    </w:p>
    <w:p w:rsidR="000A34AE" w:rsidRPr="000A34AE" w:rsidRDefault="000A34AE" w:rsidP="000A34AE">
      <w:pPr>
        <w:pStyle w:val="1"/>
        <w:ind w:right="-2" w:firstLine="0"/>
        <w:rPr>
          <w:sz w:val="24"/>
          <w:szCs w:val="24"/>
        </w:rPr>
      </w:pPr>
    </w:p>
    <w:p w:rsidR="000A34AE" w:rsidRPr="000A34AE" w:rsidRDefault="000A34AE" w:rsidP="000A34AE">
      <w:pPr>
        <w:pStyle w:val="1"/>
        <w:ind w:right="-2" w:firstLine="0"/>
        <w:rPr>
          <w:sz w:val="24"/>
          <w:szCs w:val="24"/>
          <w:u w:val="single"/>
        </w:rPr>
      </w:pPr>
      <w:r w:rsidRPr="000A34AE">
        <w:rPr>
          <w:sz w:val="24"/>
          <w:szCs w:val="24"/>
          <w:u w:val="single"/>
        </w:rPr>
        <w:t>Для достижения цели ставятся задачи:</w:t>
      </w:r>
    </w:p>
    <w:p w:rsidR="000A34AE" w:rsidRPr="000A34AE" w:rsidRDefault="000A34AE" w:rsidP="000A34AE">
      <w:pPr>
        <w:pStyle w:val="a7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0A34AE">
        <w:rPr>
          <w:snapToGrid w:val="0"/>
        </w:rPr>
        <w:t>изучение основных законов наследования, этиологии и патогенеза наследственных заболеваний, принципов молекулярной диагностики наследственных заболеваний;</w:t>
      </w:r>
    </w:p>
    <w:p w:rsidR="000A34AE" w:rsidRPr="000A34AE" w:rsidRDefault="000A34AE" w:rsidP="000A34AE">
      <w:pPr>
        <w:pStyle w:val="a8"/>
        <w:numPr>
          <w:ilvl w:val="0"/>
          <w:numId w:val="17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0A34AE">
        <w:rPr>
          <w:snapToGrid w:val="0"/>
          <w:sz w:val="24"/>
          <w:szCs w:val="24"/>
        </w:rPr>
        <w:t xml:space="preserve">изучение этиологии, патогенеза и распространенности наследственных заболеваний </w:t>
      </w:r>
      <w:proofErr w:type="gramStart"/>
      <w:r w:rsidRPr="000A34AE">
        <w:rPr>
          <w:snapToGrid w:val="0"/>
          <w:sz w:val="24"/>
          <w:szCs w:val="24"/>
        </w:rPr>
        <w:t>сердечно-сосудистой</w:t>
      </w:r>
      <w:proofErr w:type="gramEnd"/>
      <w:r w:rsidRPr="000A34AE">
        <w:rPr>
          <w:snapToGrid w:val="0"/>
          <w:sz w:val="24"/>
          <w:szCs w:val="24"/>
        </w:rPr>
        <w:t xml:space="preserve"> и других систем, требующих преимущественно хирургического лечения;</w:t>
      </w:r>
    </w:p>
    <w:p w:rsidR="000A34AE" w:rsidRPr="000A34AE" w:rsidRDefault="000A34AE" w:rsidP="000A34AE">
      <w:pPr>
        <w:pStyle w:val="a7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0A34AE">
        <w:rPr>
          <w:snapToGrid w:val="0"/>
        </w:rPr>
        <w:t>освоение современных подходов к терапии наследственных заболеваний, основанных на сочетании принципов доказательной медицины и персонализированного подхода к пациенту;</w:t>
      </w:r>
    </w:p>
    <w:p w:rsidR="000A34AE" w:rsidRPr="000A34AE" w:rsidRDefault="000A34AE" w:rsidP="000A34AE">
      <w:pPr>
        <w:pStyle w:val="a8"/>
        <w:numPr>
          <w:ilvl w:val="0"/>
          <w:numId w:val="17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0A34AE">
        <w:rPr>
          <w:snapToGrid w:val="0"/>
          <w:sz w:val="24"/>
          <w:szCs w:val="24"/>
        </w:rPr>
        <w:t>подготовка ординатора к применению полученных знаний и навыков для решения практических задач в различных областях профессиональной деятельности.</w:t>
      </w:r>
    </w:p>
    <w:p w:rsidR="000A34AE" w:rsidRPr="000A34AE" w:rsidRDefault="000A34AE" w:rsidP="000A34AE">
      <w:pPr>
        <w:jc w:val="both"/>
        <w:rPr>
          <w:bCs/>
          <w:u w:val="single"/>
          <w:lang w:eastAsia="en-US"/>
        </w:rPr>
      </w:pPr>
    </w:p>
    <w:p w:rsidR="000A34AE" w:rsidRPr="000A34AE" w:rsidRDefault="000A34AE" w:rsidP="00E710E4">
      <w:pPr>
        <w:jc w:val="both"/>
        <w:rPr>
          <w:bCs/>
          <w:lang w:eastAsia="en-US"/>
        </w:rPr>
      </w:pPr>
      <w:r w:rsidRPr="000A34AE">
        <w:rPr>
          <w:bCs/>
          <w:u w:val="single"/>
          <w:lang w:eastAsia="en-US"/>
        </w:rPr>
        <w:t>Формируемые компетенции:</w:t>
      </w:r>
      <w:r w:rsidRPr="000A34AE">
        <w:t xml:space="preserve"> </w:t>
      </w:r>
      <w:r w:rsidRPr="000A34AE">
        <w:rPr>
          <w:bCs/>
          <w:lang w:eastAsia="en-US"/>
        </w:rPr>
        <w:t>УК-1; ПК-1, ПК-2, ПК-5.</w:t>
      </w:r>
    </w:p>
    <w:sectPr w:rsidR="000A34AE" w:rsidRPr="000A34AE" w:rsidSect="008531D9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19F8"/>
    <w:multiLevelType w:val="hybridMultilevel"/>
    <w:tmpl w:val="747AE07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5B0775E"/>
    <w:multiLevelType w:val="hybridMultilevel"/>
    <w:tmpl w:val="845092E0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0F1EB8"/>
    <w:multiLevelType w:val="hybridMultilevel"/>
    <w:tmpl w:val="6A8ACC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B410EC7"/>
    <w:multiLevelType w:val="hybridMultilevel"/>
    <w:tmpl w:val="2E143908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37A64"/>
    <w:multiLevelType w:val="hybridMultilevel"/>
    <w:tmpl w:val="38B62F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8B752F"/>
    <w:multiLevelType w:val="hybridMultilevel"/>
    <w:tmpl w:val="3C9A2F4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9EC6BC80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322E3A6A"/>
    <w:multiLevelType w:val="hybridMultilevel"/>
    <w:tmpl w:val="45D68E72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E18F8"/>
    <w:multiLevelType w:val="hybridMultilevel"/>
    <w:tmpl w:val="1C649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A7461"/>
    <w:multiLevelType w:val="hybridMultilevel"/>
    <w:tmpl w:val="DBFE17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F6012B0"/>
    <w:multiLevelType w:val="hybridMultilevel"/>
    <w:tmpl w:val="41D846CC"/>
    <w:lvl w:ilvl="0" w:tplc="129E8384">
      <w:start w:val="1"/>
      <w:numFmt w:val="bullet"/>
      <w:lvlText w:val="−"/>
      <w:lvlJc w:val="left"/>
      <w:pPr>
        <w:ind w:left="1400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49337B98"/>
    <w:multiLevelType w:val="hybridMultilevel"/>
    <w:tmpl w:val="B2B68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377CEF"/>
    <w:multiLevelType w:val="hybridMultilevel"/>
    <w:tmpl w:val="6DA82F40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9432E44"/>
    <w:multiLevelType w:val="hybridMultilevel"/>
    <w:tmpl w:val="5562F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0567C"/>
    <w:multiLevelType w:val="hybridMultilevel"/>
    <w:tmpl w:val="5720DB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9F5525A"/>
    <w:multiLevelType w:val="hybridMultilevel"/>
    <w:tmpl w:val="3F3C488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14D73"/>
    <w:multiLevelType w:val="hybridMultilevel"/>
    <w:tmpl w:val="EB129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02551"/>
    <w:multiLevelType w:val="hybridMultilevel"/>
    <w:tmpl w:val="B9187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7944B9"/>
    <w:multiLevelType w:val="hybridMultilevel"/>
    <w:tmpl w:val="670255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7DF34E6"/>
    <w:multiLevelType w:val="hybridMultilevel"/>
    <w:tmpl w:val="0FEC11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4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2"/>
  </w:num>
  <w:num w:numId="10">
    <w:abstractNumId w:val="15"/>
  </w:num>
  <w:num w:numId="11">
    <w:abstractNumId w:val="18"/>
  </w:num>
  <w:num w:numId="12">
    <w:abstractNumId w:val="10"/>
  </w:num>
  <w:num w:numId="13">
    <w:abstractNumId w:val="12"/>
  </w:num>
  <w:num w:numId="14">
    <w:abstractNumId w:val="16"/>
  </w:num>
  <w:num w:numId="15">
    <w:abstractNumId w:val="4"/>
  </w:num>
  <w:num w:numId="16">
    <w:abstractNumId w:val="0"/>
  </w:num>
  <w:num w:numId="17">
    <w:abstractNumId w:val="13"/>
  </w:num>
  <w:num w:numId="18">
    <w:abstractNumId w:val="8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E8"/>
    <w:rsid w:val="000654BB"/>
    <w:rsid w:val="000A34AE"/>
    <w:rsid w:val="000D139C"/>
    <w:rsid w:val="00112042"/>
    <w:rsid w:val="00116046"/>
    <w:rsid w:val="001A1023"/>
    <w:rsid w:val="001B1389"/>
    <w:rsid w:val="00335B8D"/>
    <w:rsid w:val="003452ED"/>
    <w:rsid w:val="0039612B"/>
    <w:rsid w:val="004C4134"/>
    <w:rsid w:val="005748EA"/>
    <w:rsid w:val="005A5AA4"/>
    <w:rsid w:val="005D04B1"/>
    <w:rsid w:val="005E3DAB"/>
    <w:rsid w:val="006C0B87"/>
    <w:rsid w:val="007A06FF"/>
    <w:rsid w:val="007C31CC"/>
    <w:rsid w:val="008531D9"/>
    <w:rsid w:val="008A15BE"/>
    <w:rsid w:val="009031EC"/>
    <w:rsid w:val="00931EA4"/>
    <w:rsid w:val="00977261"/>
    <w:rsid w:val="009F7BCE"/>
    <w:rsid w:val="00AA760C"/>
    <w:rsid w:val="00B748A9"/>
    <w:rsid w:val="00B87F55"/>
    <w:rsid w:val="00C303B3"/>
    <w:rsid w:val="00C501AD"/>
    <w:rsid w:val="00DC1CE8"/>
    <w:rsid w:val="00E208EE"/>
    <w:rsid w:val="00E55E4F"/>
    <w:rsid w:val="00E710E4"/>
    <w:rsid w:val="00EA16A8"/>
    <w:rsid w:val="00F07563"/>
    <w:rsid w:val="00F62F76"/>
    <w:rsid w:val="00F87C59"/>
    <w:rsid w:val="00FC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1CE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DC1CE8"/>
    <w:rPr>
      <w:rFonts w:ascii="Calibri" w:eastAsia="Times New Roman" w:hAnsi="Calibri" w:cs="Times New Roman"/>
      <w:lang w:eastAsia="ru-RU"/>
    </w:rPr>
  </w:style>
  <w:style w:type="paragraph" w:customStyle="1" w:styleId="121">
    <w:name w:val="Средняя сетка 1 — акцент 21"/>
    <w:basedOn w:val="a"/>
    <w:uiPriority w:val="34"/>
    <w:qFormat/>
    <w:rsid w:val="00DC1CE8"/>
    <w:pPr>
      <w:widowControl w:val="0"/>
      <w:spacing w:after="200" w:line="276" w:lineRule="auto"/>
      <w:ind w:left="720"/>
    </w:pPr>
    <w:rPr>
      <w:rFonts w:ascii="Calibri" w:eastAsia="Calibri" w:hAnsi="Calibri" w:cs="Courier New"/>
      <w:color w:val="000000"/>
      <w:sz w:val="22"/>
      <w:szCs w:val="22"/>
    </w:rPr>
  </w:style>
  <w:style w:type="paragraph" w:customStyle="1" w:styleId="1">
    <w:name w:val="Основной 1 см"/>
    <w:basedOn w:val="a"/>
    <w:rsid w:val="001B1389"/>
    <w:pPr>
      <w:ind w:firstLine="567"/>
      <w:jc w:val="both"/>
    </w:pPr>
    <w:rPr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3452ED"/>
    <w:pPr>
      <w:widowControl w:val="0"/>
      <w:spacing w:after="120"/>
    </w:pPr>
    <w:rPr>
      <w:lang w:val="x-none" w:eastAsia="ar-SA"/>
    </w:rPr>
  </w:style>
  <w:style w:type="character" w:customStyle="1" w:styleId="a6">
    <w:name w:val="Основной текст Знак"/>
    <w:basedOn w:val="a0"/>
    <w:link w:val="a5"/>
    <w:uiPriority w:val="99"/>
    <w:rsid w:val="003452E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aliases w:val="Обычный (Web)"/>
    <w:basedOn w:val="a"/>
    <w:uiPriority w:val="99"/>
    <w:qFormat/>
    <w:rsid w:val="00C303B3"/>
    <w:pPr>
      <w:spacing w:before="100" w:beforeAutospacing="1" w:after="100" w:afterAutospacing="1"/>
      <w:jc w:val="both"/>
    </w:pPr>
  </w:style>
  <w:style w:type="character" w:customStyle="1" w:styleId="FontStyle44">
    <w:name w:val="Font Style44"/>
    <w:uiPriority w:val="99"/>
    <w:rsid w:val="00C303B3"/>
    <w:rPr>
      <w:rFonts w:ascii="Times New Roman" w:hAnsi="Times New Roman" w:cs="Times New Roman"/>
      <w:b/>
      <w:bCs/>
      <w:sz w:val="26"/>
      <w:szCs w:val="26"/>
    </w:rPr>
  </w:style>
  <w:style w:type="paragraph" w:customStyle="1" w:styleId="a8">
    <w:name w:val="Основной б.о."/>
    <w:basedOn w:val="1"/>
    <w:next w:val="1"/>
    <w:uiPriority w:val="99"/>
    <w:rsid w:val="00931EA4"/>
    <w:pPr>
      <w:ind w:firstLine="0"/>
    </w:pPr>
  </w:style>
  <w:style w:type="character" w:customStyle="1" w:styleId="FontStyle57">
    <w:name w:val="Font Style57"/>
    <w:uiPriority w:val="99"/>
    <w:rsid w:val="0039612B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rsid w:val="0039612B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335B8D"/>
    <w:rPr>
      <w:rFonts w:ascii="Arial" w:hAnsi="Arial" w:cs="Arial"/>
      <w:sz w:val="18"/>
      <w:szCs w:val="18"/>
    </w:rPr>
  </w:style>
  <w:style w:type="paragraph" w:customStyle="1" w:styleId="21">
    <w:name w:val="Основной текст с отступом 21"/>
    <w:basedOn w:val="a"/>
    <w:rsid w:val="000654BB"/>
    <w:pPr>
      <w:overflowPunct w:val="0"/>
      <w:autoSpaceDE w:val="0"/>
      <w:autoSpaceDN w:val="0"/>
      <w:adjustRightInd w:val="0"/>
      <w:ind w:left="720" w:firstLine="720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1CE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DC1CE8"/>
    <w:rPr>
      <w:rFonts w:ascii="Calibri" w:eastAsia="Times New Roman" w:hAnsi="Calibri" w:cs="Times New Roman"/>
      <w:lang w:eastAsia="ru-RU"/>
    </w:rPr>
  </w:style>
  <w:style w:type="paragraph" w:customStyle="1" w:styleId="121">
    <w:name w:val="Средняя сетка 1 — акцент 21"/>
    <w:basedOn w:val="a"/>
    <w:uiPriority w:val="34"/>
    <w:qFormat/>
    <w:rsid w:val="00DC1CE8"/>
    <w:pPr>
      <w:widowControl w:val="0"/>
      <w:spacing w:after="200" w:line="276" w:lineRule="auto"/>
      <w:ind w:left="720"/>
    </w:pPr>
    <w:rPr>
      <w:rFonts w:ascii="Calibri" w:eastAsia="Calibri" w:hAnsi="Calibri" w:cs="Courier New"/>
      <w:color w:val="000000"/>
      <w:sz w:val="22"/>
      <w:szCs w:val="22"/>
    </w:rPr>
  </w:style>
  <w:style w:type="paragraph" w:customStyle="1" w:styleId="1">
    <w:name w:val="Основной 1 см"/>
    <w:basedOn w:val="a"/>
    <w:rsid w:val="001B1389"/>
    <w:pPr>
      <w:ind w:firstLine="567"/>
      <w:jc w:val="both"/>
    </w:pPr>
    <w:rPr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3452ED"/>
    <w:pPr>
      <w:widowControl w:val="0"/>
      <w:spacing w:after="120"/>
    </w:pPr>
    <w:rPr>
      <w:lang w:val="x-none" w:eastAsia="ar-SA"/>
    </w:rPr>
  </w:style>
  <w:style w:type="character" w:customStyle="1" w:styleId="a6">
    <w:name w:val="Основной текст Знак"/>
    <w:basedOn w:val="a0"/>
    <w:link w:val="a5"/>
    <w:uiPriority w:val="99"/>
    <w:rsid w:val="003452E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aliases w:val="Обычный (Web)"/>
    <w:basedOn w:val="a"/>
    <w:uiPriority w:val="99"/>
    <w:qFormat/>
    <w:rsid w:val="00C303B3"/>
    <w:pPr>
      <w:spacing w:before="100" w:beforeAutospacing="1" w:after="100" w:afterAutospacing="1"/>
      <w:jc w:val="both"/>
    </w:pPr>
  </w:style>
  <w:style w:type="character" w:customStyle="1" w:styleId="FontStyle44">
    <w:name w:val="Font Style44"/>
    <w:uiPriority w:val="99"/>
    <w:rsid w:val="00C303B3"/>
    <w:rPr>
      <w:rFonts w:ascii="Times New Roman" w:hAnsi="Times New Roman" w:cs="Times New Roman"/>
      <w:b/>
      <w:bCs/>
      <w:sz w:val="26"/>
      <w:szCs w:val="26"/>
    </w:rPr>
  </w:style>
  <w:style w:type="paragraph" w:customStyle="1" w:styleId="a8">
    <w:name w:val="Основной б.о."/>
    <w:basedOn w:val="1"/>
    <w:next w:val="1"/>
    <w:uiPriority w:val="99"/>
    <w:rsid w:val="00931EA4"/>
    <w:pPr>
      <w:ind w:firstLine="0"/>
    </w:pPr>
  </w:style>
  <w:style w:type="character" w:customStyle="1" w:styleId="FontStyle57">
    <w:name w:val="Font Style57"/>
    <w:uiPriority w:val="99"/>
    <w:rsid w:val="0039612B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rsid w:val="0039612B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335B8D"/>
    <w:rPr>
      <w:rFonts w:ascii="Arial" w:hAnsi="Arial" w:cs="Arial"/>
      <w:sz w:val="18"/>
      <w:szCs w:val="18"/>
    </w:rPr>
  </w:style>
  <w:style w:type="paragraph" w:customStyle="1" w:styleId="21">
    <w:name w:val="Основной текст с отступом 21"/>
    <w:basedOn w:val="a"/>
    <w:rsid w:val="000654BB"/>
    <w:pPr>
      <w:overflowPunct w:val="0"/>
      <w:autoSpaceDE w:val="0"/>
      <w:autoSpaceDN w:val="0"/>
      <w:adjustRightInd w:val="0"/>
      <w:ind w:left="720" w:firstLine="720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2020-04-06T11:50:00Z</dcterms:created>
  <dcterms:modified xsi:type="dcterms:W3CDTF">2020-04-09T19:09:00Z</dcterms:modified>
</cp:coreProperties>
</file>