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23" w:rsidRDefault="00463023" w:rsidP="00463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вступительного испытания</w:t>
      </w:r>
    </w:p>
    <w:p w:rsidR="00463023" w:rsidRPr="00463023" w:rsidRDefault="00463023" w:rsidP="00463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поступлении 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высшего образования – программам ординатуры в ФГБНУ «РНЦХ им. акад. Б.В. Петровского»</w:t>
      </w:r>
    </w:p>
    <w:p w:rsidR="00856134" w:rsidRDefault="00856134" w:rsidP="0046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23" w:rsidRDefault="00A87115" w:rsidP="00856134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30</w:t>
      </w:r>
      <w:r w:rsidR="00E84BE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приеме на обучение на 2022/23</w:t>
      </w:r>
      <w:r w:rsidR="0085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вступительным испытанием является результат тестирования в соответствии со специальностью, указанной в документе установленного образца.</w:t>
      </w:r>
    </w:p>
    <w:p w:rsidR="00463023" w:rsidRDefault="00463023" w:rsidP="00856134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7"/>
        <w:gridCol w:w="4547"/>
        <w:gridCol w:w="3177"/>
      </w:tblGrid>
      <w:tr w:rsidR="00463023" w:rsidTr="00463023">
        <w:tc>
          <w:tcPr>
            <w:tcW w:w="1809" w:type="dxa"/>
          </w:tcPr>
          <w:p w:rsidR="00463023" w:rsidRPr="00463023" w:rsidRDefault="00463023" w:rsidP="00463023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специальности</w:t>
            </w:r>
          </w:p>
        </w:tc>
        <w:tc>
          <w:tcPr>
            <w:tcW w:w="4571" w:type="dxa"/>
          </w:tcPr>
          <w:p w:rsidR="00463023" w:rsidRPr="00463023" w:rsidRDefault="00463023" w:rsidP="00463023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3191" w:type="dxa"/>
          </w:tcPr>
          <w:p w:rsidR="00463023" w:rsidRPr="00463023" w:rsidRDefault="00463023" w:rsidP="00463023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Вступительные испытания</w:t>
            </w:r>
          </w:p>
        </w:tc>
      </w:tr>
      <w:tr w:rsidR="00463023" w:rsidTr="00463023">
        <w:tc>
          <w:tcPr>
            <w:tcW w:w="1809" w:type="dxa"/>
          </w:tcPr>
          <w:p w:rsidR="00463023" w:rsidRDefault="00463023" w:rsidP="00463023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31.08.02</w:t>
            </w:r>
          </w:p>
        </w:tc>
        <w:tc>
          <w:tcPr>
            <w:tcW w:w="4571" w:type="dxa"/>
          </w:tcPr>
          <w:p w:rsidR="00463023" w:rsidRDefault="00463023" w:rsidP="00463023">
            <w:pPr>
              <w:tabs>
                <w:tab w:val="left" w:pos="567"/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3191" w:type="dxa"/>
          </w:tcPr>
          <w:p w:rsidR="00463023" w:rsidRDefault="00463023" w:rsidP="00856134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  <w:p w:rsidR="00463023" w:rsidRDefault="00463023" w:rsidP="00856134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</w:tr>
      <w:tr w:rsidR="00463023" w:rsidTr="00463023">
        <w:tc>
          <w:tcPr>
            <w:tcW w:w="1809" w:type="dxa"/>
          </w:tcPr>
          <w:p w:rsidR="00463023" w:rsidRDefault="00463023" w:rsidP="00463023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31.08.05</w:t>
            </w:r>
          </w:p>
        </w:tc>
        <w:tc>
          <w:tcPr>
            <w:tcW w:w="4571" w:type="dxa"/>
          </w:tcPr>
          <w:p w:rsidR="00463023" w:rsidRDefault="00463023" w:rsidP="00463023">
            <w:pPr>
              <w:tabs>
                <w:tab w:val="left" w:pos="567"/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3191" w:type="dxa"/>
          </w:tcPr>
          <w:p w:rsidR="00463023" w:rsidRDefault="007D27B7" w:rsidP="00856134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  <w:p w:rsidR="007D27B7" w:rsidRDefault="007D27B7" w:rsidP="00856134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  <w:p w:rsidR="007D27B7" w:rsidRDefault="007D27B7" w:rsidP="00856134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  <w:p w:rsidR="007D27B7" w:rsidRDefault="007D27B7" w:rsidP="00856134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Медико-профилактическое дело</w:t>
            </w:r>
          </w:p>
          <w:p w:rsidR="007D27B7" w:rsidRDefault="007D27B7" w:rsidP="00856134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биофизика</w:t>
            </w:r>
          </w:p>
          <w:p w:rsidR="007D27B7" w:rsidRDefault="007D27B7" w:rsidP="00856134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кибернетика</w:t>
            </w:r>
          </w:p>
          <w:p w:rsidR="007D27B7" w:rsidRDefault="007D27B7" w:rsidP="00856134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биохимия</w:t>
            </w:r>
          </w:p>
        </w:tc>
      </w:tr>
      <w:tr w:rsidR="00463023" w:rsidTr="00463023">
        <w:tc>
          <w:tcPr>
            <w:tcW w:w="1809" w:type="dxa"/>
          </w:tcPr>
          <w:p w:rsidR="00463023" w:rsidRDefault="00463023" w:rsidP="00463023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31.08.07</w:t>
            </w:r>
          </w:p>
        </w:tc>
        <w:tc>
          <w:tcPr>
            <w:tcW w:w="4571" w:type="dxa"/>
          </w:tcPr>
          <w:p w:rsidR="00463023" w:rsidRDefault="00463023" w:rsidP="00463023">
            <w:pPr>
              <w:tabs>
                <w:tab w:val="left" w:pos="567"/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анатомия</w:t>
            </w:r>
          </w:p>
        </w:tc>
        <w:tc>
          <w:tcPr>
            <w:tcW w:w="3191" w:type="dxa"/>
          </w:tcPr>
          <w:p w:rsidR="00463023" w:rsidRDefault="007D27B7" w:rsidP="00856134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  <w:p w:rsidR="007D27B7" w:rsidRDefault="007D27B7" w:rsidP="00856134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</w:tr>
      <w:tr w:rsidR="00463023" w:rsidTr="00463023">
        <w:tc>
          <w:tcPr>
            <w:tcW w:w="1809" w:type="dxa"/>
          </w:tcPr>
          <w:p w:rsidR="00463023" w:rsidRDefault="00463023" w:rsidP="00463023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31.08.09</w:t>
            </w:r>
          </w:p>
        </w:tc>
        <w:tc>
          <w:tcPr>
            <w:tcW w:w="4571" w:type="dxa"/>
          </w:tcPr>
          <w:p w:rsidR="00463023" w:rsidRDefault="00463023" w:rsidP="00463023">
            <w:pPr>
              <w:tabs>
                <w:tab w:val="left" w:pos="567"/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3191" w:type="dxa"/>
          </w:tcPr>
          <w:p w:rsidR="00463023" w:rsidRDefault="007D27B7" w:rsidP="00856134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  <w:p w:rsidR="007D27B7" w:rsidRDefault="007D27B7" w:rsidP="00856134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  <w:p w:rsidR="007D27B7" w:rsidRDefault="007D27B7" w:rsidP="00856134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биофизика</w:t>
            </w:r>
          </w:p>
          <w:p w:rsidR="007D27B7" w:rsidRDefault="007D27B7" w:rsidP="00856134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кибернетика</w:t>
            </w:r>
          </w:p>
        </w:tc>
      </w:tr>
      <w:tr w:rsidR="00463023" w:rsidTr="00463023">
        <w:tc>
          <w:tcPr>
            <w:tcW w:w="1809" w:type="dxa"/>
          </w:tcPr>
          <w:p w:rsidR="00463023" w:rsidRDefault="00463023" w:rsidP="00463023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31.08.11</w:t>
            </w:r>
          </w:p>
        </w:tc>
        <w:tc>
          <w:tcPr>
            <w:tcW w:w="4571" w:type="dxa"/>
          </w:tcPr>
          <w:p w:rsidR="00463023" w:rsidRDefault="00463023" w:rsidP="00463023">
            <w:pPr>
              <w:tabs>
                <w:tab w:val="left" w:pos="567"/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3191" w:type="dxa"/>
          </w:tcPr>
          <w:p w:rsidR="00463023" w:rsidRDefault="007D27B7" w:rsidP="00856134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  <w:p w:rsidR="007D27B7" w:rsidRDefault="007D27B7" w:rsidP="00856134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  <w:p w:rsidR="007D27B7" w:rsidRDefault="007D27B7" w:rsidP="00856134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биофизика</w:t>
            </w:r>
          </w:p>
          <w:p w:rsidR="007D27B7" w:rsidRDefault="007D27B7" w:rsidP="007D27B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кибернетика</w:t>
            </w:r>
          </w:p>
        </w:tc>
      </w:tr>
      <w:tr w:rsidR="00463023" w:rsidTr="00463023">
        <w:tc>
          <w:tcPr>
            <w:tcW w:w="1809" w:type="dxa"/>
          </w:tcPr>
          <w:p w:rsidR="00463023" w:rsidRDefault="00463023" w:rsidP="00463023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31.08.12</w:t>
            </w:r>
          </w:p>
        </w:tc>
        <w:tc>
          <w:tcPr>
            <w:tcW w:w="4571" w:type="dxa"/>
          </w:tcPr>
          <w:p w:rsidR="00463023" w:rsidRDefault="00463023" w:rsidP="00463023">
            <w:pPr>
              <w:tabs>
                <w:tab w:val="left" w:pos="567"/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3191" w:type="dxa"/>
          </w:tcPr>
          <w:p w:rsidR="007D27B7" w:rsidRDefault="007D27B7" w:rsidP="007D27B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  <w:p w:rsidR="007D27B7" w:rsidRDefault="007D27B7" w:rsidP="007D27B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  <w:p w:rsidR="007D27B7" w:rsidRDefault="007D27B7" w:rsidP="007D27B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биофизика</w:t>
            </w:r>
          </w:p>
          <w:p w:rsidR="00463023" w:rsidRDefault="007D27B7" w:rsidP="007D27B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кибернетика</w:t>
            </w:r>
          </w:p>
        </w:tc>
      </w:tr>
      <w:tr w:rsidR="00463023" w:rsidTr="00463023">
        <w:tc>
          <w:tcPr>
            <w:tcW w:w="1809" w:type="dxa"/>
          </w:tcPr>
          <w:p w:rsidR="00463023" w:rsidRDefault="00463023" w:rsidP="00463023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31.08.36</w:t>
            </w:r>
          </w:p>
        </w:tc>
        <w:tc>
          <w:tcPr>
            <w:tcW w:w="4571" w:type="dxa"/>
          </w:tcPr>
          <w:p w:rsidR="00463023" w:rsidRDefault="00463023" w:rsidP="00463023">
            <w:pPr>
              <w:tabs>
                <w:tab w:val="left" w:pos="567"/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3191" w:type="dxa"/>
          </w:tcPr>
          <w:p w:rsidR="00463023" w:rsidRDefault="007D27B7" w:rsidP="00856134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  <w:p w:rsidR="007D27B7" w:rsidRDefault="007D27B7" w:rsidP="00856134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</w:tr>
      <w:tr w:rsidR="00463023" w:rsidTr="00463023">
        <w:tc>
          <w:tcPr>
            <w:tcW w:w="1809" w:type="dxa"/>
          </w:tcPr>
          <w:p w:rsidR="00463023" w:rsidRDefault="00463023" w:rsidP="00463023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31.08.60</w:t>
            </w:r>
          </w:p>
        </w:tc>
        <w:tc>
          <w:tcPr>
            <w:tcW w:w="4571" w:type="dxa"/>
          </w:tcPr>
          <w:p w:rsidR="00463023" w:rsidRDefault="00463023" w:rsidP="00463023">
            <w:pPr>
              <w:tabs>
                <w:tab w:val="left" w:pos="567"/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Пластическая хирургия</w:t>
            </w:r>
          </w:p>
        </w:tc>
        <w:tc>
          <w:tcPr>
            <w:tcW w:w="3191" w:type="dxa"/>
          </w:tcPr>
          <w:p w:rsidR="007D27B7" w:rsidRDefault="007D27B7" w:rsidP="007D27B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  <w:p w:rsidR="00463023" w:rsidRDefault="007D27B7" w:rsidP="007D27B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</w:tr>
      <w:tr w:rsidR="00463023" w:rsidTr="00463023">
        <w:tc>
          <w:tcPr>
            <w:tcW w:w="1809" w:type="dxa"/>
          </w:tcPr>
          <w:p w:rsidR="00463023" w:rsidRDefault="00463023" w:rsidP="00463023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31.08.62</w:t>
            </w:r>
          </w:p>
        </w:tc>
        <w:tc>
          <w:tcPr>
            <w:tcW w:w="4571" w:type="dxa"/>
          </w:tcPr>
          <w:p w:rsidR="00463023" w:rsidRDefault="00463023" w:rsidP="00463023">
            <w:pPr>
              <w:tabs>
                <w:tab w:val="left" w:pos="567"/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Рентгенэндоваскулярные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и лечение</w:t>
            </w:r>
          </w:p>
        </w:tc>
        <w:tc>
          <w:tcPr>
            <w:tcW w:w="3191" w:type="dxa"/>
          </w:tcPr>
          <w:p w:rsidR="007D27B7" w:rsidRDefault="007D27B7" w:rsidP="007D27B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  <w:p w:rsidR="00463023" w:rsidRDefault="007D27B7" w:rsidP="007D27B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</w:tr>
      <w:tr w:rsidR="00463023" w:rsidTr="00463023">
        <w:tc>
          <w:tcPr>
            <w:tcW w:w="1809" w:type="dxa"/>
          </w:tcPr>
          <w:p w:rsidR="00463023" w:rsidRDefault="00463023" w:rsidP="00463023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31.08.63</w:t>
            </w:r>
          </w:p>
        </w:tc>
        <w:tc>
          <w:tcPr>
            <w:tcW w:w="4571" w:type="dxa"/>
          </w:tcPr>
          <w:p w:rsidR="00463023" w:rsidRDefault="00463023" w:rsidP="00463023">
            <w:pPr>
              <w:tabs>
                <w:tab w:val="left" w:pos="567"/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хирургия</w:t>
            </w:r>
          </w:p>
        </w:tc>
        <w:tc>
          <w:tcPr>
            <w:tcW w:w="3191" w:type="dxa"/>
          </w:tcPr>
          <w:p w:rsidR="007D27B7" w:rsidRDefault="007D27B7" w:rsidP="007D27B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  <w:p w:rsidR="00463023" w:rsidRDefault="007D27B7" w:rsidP="007D27B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</w:tr>
      <w:tr w:rsidR="00463023" w:rsidTr="00463023">
        <w:tc>
          <w:tcPr>
            <w:tcW w:w="1809" w:type="dxa"/>
          </w:tcPr>
          <w:p w:rsidR="00463023" w:rsidRDefault="00463023" w:rsidP="00463023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31.08.65</w:t>
            </w:r>
          </w:p>
        </w:tc>
        <w:tc>
          <w:tcPr>
            <w:tcW w:w="4571" w:type="dxa"/>
          </w:tcPr>
          <w:p w:rsidR="00463023" w:rsidRDefault="00463023" w:rsidP="00463023">
            <w:pPr>
              <w:tabs>
                <w:tab w:val="left" w:pos="567"/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Торакальная хирургия</w:t>
            </w:r>
          </w:p>
        </w:tc>
        <w:tc>
          <w:tcPr>
            <w:tcW w:w="3191" w:type="dxa"/>
          </w:tcPr>
          <w:p w:rsidR="007D27B7" w:rsidRDefault="007D27B7" w:rsidP="007D27B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  <w:p w:rsidR="00463023" w:rsidRDefault="007D27B7" w:rsidP="007D27B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  <w:bookmarkStart w:id="0" w:name="_GoBack"/>
            <w:bookmarkEnd w:id="0"/>
          </w:p>
        </w:tc>
      </w:tr>
      <w:tr w:rsidR="00463023" w:rsidTr="00463023">
        <w:tc>
          <w:tcPr>
            <w:tcW w:w="1809" w:type="dxa"/>
          </w:tcPr>
          <w:p w:rsidR="00463023" w:rsidRDefault="00463023" w:rsidP="00463023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31.08.67</w:t>
            </w:r>
          </w:p>
        </w:tc>
        <w:tc>
          <w:tcPr>
            <w:tcW w:w="4571" w:type="dxa"/>
          </w:tcPr>
          <w:p w:rsidR="00463023" w:rsidRDefault="00463023" w:rsidP="00463023">
            <w:pPr>
              <w:tabs>
                <w:tab w:val="left" w:pos="567"/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3191" w:type="dxa"/>
          </w:tcPr>
          <w:p w:rsidR="007D27B7" w:rsidRDefault="007D27B7" w:rsidP="007D27B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  <w:p w:rsidR="00463023" w:rsidRDefault="007D27B7" w:rsidP="007D27B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</w:tr>
      <w:tr w:rsidR="00463023" w:rsidTr="00463023">
        <w:tc>
          <w:tcPr>
            <w:tcW w:w="1809" w:type="dxa"/>
          </w:tcPr>
          <w:p w:rsidR="00463023" w:rsidRDefault="00463023" w:rsidP="00463023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31.08.70</w:t>
            </w:r>
          </w:p>
        </w:tc>
        <w:tc>
          <w:tcPr>
            <w:tcW w:w="4571" w:type="dxa"/>
          </w:tcPr>
          <w:p w:rsidR="00463023" w:rsidRDefault="00463023" w:rsidP="00463023">
            <w:pPr>
              <w:tabs>
                <w:tab w:val="left" w:pos="567"/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3191" w:type="dxa"/>
          </w:tcPr>
          <w:p w:rsidR="007D27B7" w:rsidRDefault="007D27B7" w:rsidP="007D27B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  <w:p w:rsidR="00463023" w:rsidRDefault="007D27B7" w:rsidP="007D27B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</w:tr>
    </w:tbl>
    <w:p w:rsidR="00463023" w:rsidRDefault="00463023" w:rsidP="00856134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134" w:rsidRDefault="00A87115" w:rsidP="0085613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31</w:t>
      </w:r>
      <w:r w:rsidR="0085613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</w:t>
      </w:r>
    </w:p>
    <w:p w:rsidR="00856134" w:rsidRDefault="00856134" w:rsidP="0085613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решение тестовых заданий отводится 60 минут.</w:t>
      </w:r>
    </w:p>
    <w:p w:rsidR="00856134" w:rsidRDefault="00A87115" w:rsidP="008561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32</w:t>
      </w:r>
      <w:r w:rsidR="00856134">
        <w:rPr>
          <w:rFonts w:ascii="Times New Roman" w:hAnsi="Times New Roman" w:cs="Times New Roman"/>
          <w:bCs/>
          <w:sz w:val="24"/>
          <w:szCs w:val="24"/>
        </w:rPr>
        <w:t>. Результат тестирования формируется автоматически с указанием процента правильных ответов от общего количества тестовых заданий.</w:t>
      </w:r>
    </w:p>
    <w:p w:rsidR="00856134" w:rsidRDefault="00856134" w:rsidP="008561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Результат тестирования в баллах (1 балл равен 1 проценту) отражается в протоколе заседания экзаменационной комиссии, подписываемом в день завершения тестирования.</w:t>
      </w:r>
    </w:p>
    <w:p w:rsidR="00856134" w:rsidRDefault="00856134" w:rsidP="008561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Минимальное количество баллов, подтверждающее успешное прохождение тестирования, составляет 70 баллов (далее - минимальное количество баллов).</w:t>
      </w:r>
    </w:p>
    <w:p w:rsidR="00856134" w:rsidRDefault="00856134" w:rsidP="008561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29</w:t>
      </w:r>
      <w:r w:rsidR="00E84BE8">
        <w:rPr>
          <w:rFonts w:ascii="Times New Roman" w:hAnsi="Times New Roman" w:cs="Times New Roman"/>
          <w:sz w:val="24"/>
          <w:szCs w:val="24"/>
        </w:rPr>
        <w:t>. При приеме на обучение на 2022/23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856134" w:rsidRDefault="00856134" w:rsidP="008561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результатов тестирования учитываются результаты тестирования, проводимого в рамках процедуры аккредитации специалиста, предусмотренной абзацем вторым пункта 4 Положения об аккредитации специалистов. Учет результатов тестирования осуществляется в баллах в соответствии с пунктом  30 Правил приема.</w:t>
      </w:r>
    </w:p>
    <w:p w:rsidR="00856134" w:rsidRDefault="00856134" w:rsidP="008561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Поступающие, не подлежащие аккредитации специалиста, проходят тестирование, проводимое в рамках процедуры первичной аккредитации специалиста, без прохождения последующих этапов указанной аккредитации.</w:t>
      </w:r>
    </w:p>
    <w:p w:rsidR="00856134" w:rsidRDefault="00856134"/>
    <w:p w:rsidR="00856134" w:rsidRPr="00A87115" w:rsidRDefault="00856134" w:rsidP="00A87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115">
        <w:rPr>
          <w:rFonts w:ascii="Times New Roman" w:hAnsi="Times New Roman" w:cs="Times New Roman"/>
          <w:b/>
          <w:sz w:val="24"/>
          <w:szCs w:val="24"/>
        </w:rPr>
        <w:t>Сроки проведения вступительного испытания</w:t>
      </w:r>
    </w:p>
    <w:p w:rsidR="00C950CC" w:rsidRPr="00A87115" w:rsidRDefault="00C950CC" w:rsidP="00A87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115">
        <w:rPr>
          <w:rFonts w:ascii="Times New Roman" w:hAnsi="Times New Roman" w:cs="Times New Roman"/>
          <w:b/>
          <w:sz w:val="24"/>
          <w:szCs w:val="24"/>
        </w:rPr>
        <w:t>согласно расписанию</w:t>
      </w:r>
    </w:p>
    <w:p w:rsidR="00856134" w:rsidRPr="00A87115" w:rsidRDefault="00856134" w:rsidP="00856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134" w:rsidRDefault="00C950CC" w:rsidP="00C95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115">
        <w:rPr>
          <w:rFonts w:ascii="Times New Roman" w:hAnsi="Times New Roman" w:cs="Times New Roman"/>
          <w:sz w:val="24"/>
          <w:szCs w:val="24"/>
        </w:rPr>
        <w:t>Результаты тестирования объявляются на официальном сайте не позднее дня, следующего за днем проведения тестирования</w:t>
      </w:r>
    </w:p>
    <w:p w:rsidR="00463023" w:rsidRPr="00A87115" w:rsidRDefault="00463023" w:rsidP="00C950C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63023" w:rsidRPr="00A8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34"/>
    <w:rsid w:val="00463023"/>
    <w:rsid w:val="006D3DB9"/>
    <w:rsid w:val="007D27B7"/>
    <w:rsid w:val="00856134"/>
    <w:rsid w:val="00A87115"/>
    <w:rsid w:val="00B47CFD"/>
    <w:rsid w:val="00C950CC"/>
    <w:rsid w:val="00E8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kim_km</dc:creator>
  <cp:lastModifiedBy>Ким Б.Р.</cp:lastModifiedBy>
  <cp:revision>4</cp:revision>
  <cp:lastPrinted>2021-03-31T06:43:00Z</cp:lastPrinted>
  <dcterms:created xsi:type="dcterms:W3CDTF">2021-03-31T06:29:00Z</dcterms:created>
  <dcterms:modified xsi:type="dcterms:W3CDTF">2022-04-04T06:47:00Z</dcterms:modified>
</cp:coreProperties>
</file>