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Default="00DC1CE8" w:rsidP="00DC1CE8">
      <w:pPr>
        <w:rPr>
          <w:lang w:eastAsia="en-US"/>
        </w:rPr>
      </w:pPr>
    </w:p>
    <w:p w:rsidR="005F41BF" w:rsidRPr="004C21C4" w:rsidRDefault="005F41BF" w:rsidP="00DC1CE8">
      <w:pPr>
        <w:rPr>
          <w:lang w:eastAsia="en-US"/>
        </w:rPr>
      </w:pPr>
      <w:bookmarkStart w:id="0" w:name="_GoBack"/>
      <w:bookmarkEnd w:id="0"/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DC1CE8" w:rsidRPr="00116046" w:rsidRDefault="00DC1CE8" w:rsidP="00116046">
      <w:pPr>
        <w:pStyle w:val="a5"/>
        <w:tabs>
          <w:tab w:val="left" w:pos="0"/>
        </w:tabs>
        <w:spacing w:after="0"/>
        <w:jc w:val="center"/>
        <w:rPr>
          <w:b/>
          <w:u w:val="single"/>
        </w:rPr>
      </w:pPr>
      <w:r w:rsidRPr="00C17586">
        <w:rPr>
          <w:b/>
          <w:bCs/>
        </w:rPr>
        <w:t>«</w:t>
      </w:r>
      <w:r w:rsidR="009E205F" w:rsidRPr="00C17586">
        <w:rPr>
          <w:b/>
          <w:bCs/>
          <w:lang w:val="ru-RU"/>
        </w:rPr>
        <w:t>РЕНТГЕН</w:t>
      </w:r>
      <w:r w:rsidR="00116046" w:rsidRPr="00C17586">
        <w:rPr>
          <w:b/>
          <w:lang w:val="ru-RU"/>
        </w:rPr>
        <w:t>ОЛО</w:t>
      </w:r>
      <w:r w:rsidR="00116046" w:rsidRPr="00C17586">
        <w:rPr>
          <w:b/>
        </w:rPr>
        <w:t>ГИЯ</w:t>
      </w:r>
      <w:r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9E205F" w:rsidP="002622ED">
            <w:pPr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9E205F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9E205F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Врач-рентгенолог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771B8B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Default="008531D9" w:rsidP="00DC1CE8">
      <w:pPr>
        <w:ind w:left="567"/>
        <w:jc w:val="both"/>
      </w:pPr>
    </w:p>
    <w:p w:rsidR="005F41BF" w:rsidRPr="00337FBA" w:rsidRDefault="005F41BF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9E205F">
        <w:rPr>
          <w:color w:val="000000"/>
          <w:sz w:val="24"/>
          <w:szCs w:val="24"/>
        </w:rPr>
        <w:t>Рентгенол</w:t>
      </w:r>
      <w:r w:rsidR="005D04B1" w:rsidRPr="00B748A9">
        <w:rPr>
          <w:color w:val="000000"/>
          <w:sz w:val="24"/>
        </w:rPr>
        <w:t>огия</w:t>
      </w:r>
      <w:r w:rsidRPr="001B1389">
        <w:rPr>
          <w:color w:val="000000"/>
          <w:sz w:val="24"/>
          <w:szCs w:val="24"/>
        </w:rPr>
        <w:t xml:space="preserve">»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9E205F">
        <w:rPr>
          <w:color w:val="000000"/>
          <w:sz w:val="24"/>
        </w:rPr>
        <w:t>врача-рентгенолога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5D04B1">
        <w:rPr>
          <w:color w:val="000000"/>
          <w:sz w:val="24"/>
          <w:szCs w:val="24"/>
        </w:rPr>
        <w:t xml:space="preserve"> </w:t>
      </w:r>
      <w:r w:rsidR="009E205F">
        <w:rPr>
          <w:color w:val="000000"/>
          <w:sz w:val="24"/>
        </w:rPr>
        <w:t>врача-рентгенолога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9E205F">
        <w:rPr>
          <w:color w:val="000000"/>
          <w:sz w:val="24"/>
        </w:rPr>
        <w:t>врача-рентгенолога</w:t>
      </w:r>
      <w:r w:rsidR="005D04B1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E55E4F" w:rsidRPr="005F41BF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F41BF" w:rsidRPr="005F41BF">
        <w:rPr>
          <w:bCs/>
          <w:lang w:eastAsia="en-US"/>
        </w:rPr>
        <w:t xml:space="preserve"> </w:t>
      </w:r>
      <w:r w:rsidR="00FC36B0"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 w:rsidR="00FC36B0">
        <w:rPr>
          <w:bCs/>
          <w:lang w:eastAsia="en-US"/>
        </w:rPr>
        <w:t>ПК-1, ПК-2, ПК-5,</w:t>
      </w:r>
      <w:r w:rsidR="005D04B1">
        <w:rPr>
          <w:bCs/>
          <w:lang w:eastAsia="en-US"/>
        </w:rPr>
        <w:t xml:space="preserve"> ПК-6, </w:t>
      </w:r>
      <w:r w:rsidR="009E205F">
        <w:rPr>
          <w:bCs/>
          <w:lang w:eastAsia="en-US"/>
        </w:rPr>
        <w:t>ПК-8, ПК-9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C501AD">
        <w:rPr>
          <w:b/>
          <w:bCs/>
        </w:rPr>
        <w:t>ПАТ</w:t>
      </w:r>
      <w:r w:rsidR="009F7BCE">
        <w:rPr>
          <w:b/>
          <w:bCs/>
        </w:rPr>
        <w:t>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9E205F" w:rsidP="00391DEF">
            <w:pPr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9E205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9E205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Врач-рентгенолог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771B8B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8A15BE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>
        <w:rPr>
          <w:color w:val="000000"/>
          <w:sz w:val="24"/>
          <w:szCs w:val="24"/>
        </w:rPr>
        <w:t>Пат</w:t>
      </w:r>
      <w:r w:rsidR="009F7BCE">
        <w:rPr>
          <w:color w:val="000000"/>
          <w:sz w:val="24"/>
          <w:szCs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9E205F">
        <w:rPr>
          <w:color w:val="000000"/>
          <w:sz w:val="24"/>
        </w:rPr>
        <w:t>врача-рентгенолога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5D04B1" w:rsidRDefault="005D04B1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 xml:space="preserve">подготовка квалифицированного </w:t>
      </w:r>
      <w:r w:rsidR="009E205F">
        <w:rPr>
          <w:color w:val="000000"/>
          <w:sz w:val="24"/>
          <w:szCs w:val="24"/>
        </w:rPr>
        <w:t>врача-рентгенолога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5D04B1" w:rsidRPr="005D04B1" w:rsidRDefault="005D04B1" w:rsidP="005D04B1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5D04B1">
        <w:rPr>
          <w:sz w:val="24"/>
          <w:szCs w:val="24"/>
          <w:u w:val="single"/>
        </w:rPr>
        <w:t>Задачи освоения дисциплины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Style w:val="FontStyle44"/>
          <w:b w:val="0"/>
          <w:sz w:val="24"/>
          <w:szCs w:val="24"/>
        </w:rPr>
        <w:t xml:space="preserve">формирование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 xml:space="preserve">фундаментальных медико-биологических знаний о строении и свойствах </w:t>
      </w:r>
      <w:proofErr w:type="spellStart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биомолекул</w:t>
      </w:r>
      <w:proofErr w:type="spellEnd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, входящих в состав организма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их химических превращениях и значении этих превращений для понимания физико</w:t>
      </w:r>
      <w:r w:rsidRPr="005D04B1">
        <w:rPr>
          <w:rFonts w:ascii="Times New Roman" w:hAnsi="Times New Roman"/>
          <w:color w:val="000000"/>
          <w:sz w:val="24"/>
          <w:szCs w:val="24"/>
        </w:rPr>
        <w:t>-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химических основ жизнедеятельности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молекулярных и клеточных механизмов наследственности и адаптационных процессов в организме человека в норме и при патологии;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sz w:val="24"/>
          <w:szCs w:val="24"/>
        </w:rPr>
        <w:t xml:space="preserve">формирование теоретических знаний </w:t>
      </w:r>
      <w:r w:rsidRPr="005D04B1">
        <w:rPr>
          <w:rFonts w:ascii="Times New Roman" w:hAnsi="Times New Roman"/>
          <w:bCs/>
          <w:sz w:val="24"/>
          <w:szCs w:val="24"/>
        </w:rPr>
        <w:t xml:space="preserve">в области биохимии, </w:t>
      </w:r>
      <w:r w:rsidRPr="005D04B1">
        <w:rPr>
          <w:rFonts w:ascii="Times New Roman" w:hAnsi="Times New Roman"/>
          <w:sz w:val="24"/>
          <w:szCs w:val="24"/>
        </w:rPr>
        <w:t>молекулярной и клеточной биологии, иммунологии, генетики, патологической физиологии и патологической анатомии, обеспечивающих понимание причин возникновения болезней, их диагностики и лечения,</w:t>
      </w:r>
      <w:r w:rsidRPr="005D04B1">
        <w:rPr>
          <w:rFonts w:ascii="Times New Roman" w:hAnsi="Times New Roman"/>
          <w:bCs/>
          <w:sz w:val="24"/>
          <w:szCs w:val="24"/>
        </w:rPr>
        <w:t xml:space="preserve"> механизмов развития и исходов </w:t>
      </w:r>
      <w:r w:rsidRPr="005D04B1">
        <w:rPr>
          <w:rFonts w:ascii="Times New Roman" w:hAnsi="Times New Roman"/>
          <w:color w:val="000000"/>
          <w:spacing w:val="1"/>
          <w:sz w:val="24"/>
          <w:szCs w:val="24"/>
        </w:rPr>
        <w:t>типовых</w:t>
      </w:r>
      <w:r w:rsidRPr="005D04B1">
        <w:rPr>
          <w:rFonts w:ascii="Times New Roman" w:hAnsi="Times New Roman"/>
          <w:bCs/>
          <w:sz w:val="24"/>
          <w:szCs w:val="24"/>
        </w:rPr>
        <w:t xml:space="preserve"> патологических процессов и реакций, их проявления и значения для организма.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 w:rsidRPr="005D04B1">
        <w:rPr>
          <w:rFonts w:ascii="Times New Roman" w:hAnsi="Times New Roman"/>
          <w:sz w:val="24"/>
          <w:szCs w:val="24"/>
        </w:rPr>
        <w:t>клинического и теоретического мышления, позволяющего хорошо ориентироваться в вопросах фундаментальных дисциплин современной медицины, в том числе биохимии, иммунологии, генетики, патологической физиологии и патологической анатомии;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lastRenderedPageBreak/>
        <w:t>совершенствование</w:t>
      </w:r>
      <w:r w:rsidRPr="005D04B1">
        <w:rPr>
          <w:rFonts w:ascii="Times New Roman" w:hAnsi="Times New Roman"/>
          <w:sz w:val="24"/>
          <w:szCs w:val="24"/>
        </w:rPr>
        <w:t xml:space="preserve"> умения оценивать информативность, достоверность и прогностическую ценность результатов лабораторных, морфологических, </w:t>
      </w:r>
      <w:proofErr w:type="spellStart"/>
      <w:r w:rsidRPr="005D04B1">
        <w:rPr>
          <w:rFonts w:ascii="Times New Roman" w:hAnsi="Times New Roman"/>
          <w:sz w:val="24"/>
          <w:szCs w:val="24"/>
        </w:rPr>
        <w:t>иммуногистохимических</w:t>
      </w:r>
      <w:proofErr w:type="spellEnd"/>
      <w:r w:rsidRPr="005D04B1">
        <w:rPr>
          <w:rFonts w:ascii="Times New Roman" w:hAnsi="Times New Roman"/>
          <w:sz w:val="24"/>
          <w:szCs w:val="24"/>
        </w:rPr>
        <w:t xml:space="preserve"> исследований в клинической практике, рационально формировать комплексное диагностическое обследование профильных пациентов, определять патологические состояния, симптомы, синдромы заболеваний, нозологические формы</w:t>
      </w:r>
      <w:r w:rsidRPr="005D04B1">
        <w:rPr>
          <w:rFonts w:ascii="Times New Roman" w:hAnsi="Times New Roman"/>
          <w:bCs/>
          <w:sz w:val="24"/>
          <w:szCs w:val="24"/>
        </w:rPr>
        <w:t xml:space="preserve">, </w:t>
      </w:r>
      <w:r w:rsidRPr="005D04B1">
        <w:rPr>
          <w:rStyle w:val="FontStyle44"/>
          <w:b w:val="0"/>
          <w:sz w:val="24"/>
          <w:szCs w:val="24"/>
        </w:rPr>
        <w:t>определять стратегию и тактику ведения и лечения профильных пациентов.</w:t>
      </w:r>
    </w:p>
    <w:p w:rsidR="005D04B1" w:rsidRDefault="005D04B1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B87F55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ПК-5.</w:t>
      </w:r>
    </w:p>
    <w:p w:rsidR="00B87F55" w:rsidRDefault="00B87F55" w:rsidP="006C0B87">
      <w:pPr>
        <w:jc w:val="both"/>
        <w:rPr>
          <w:bCs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Pr="004C21C4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FC36B0" w:rsidRPr="009E205F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205F">
        <w:rPr>
          <w:b/>
          <w:bCs/>
        </w:rPr>
        <w:t>«</w:t>
      </w:r>
      <w:r w:rsidR="009E205F" w:rsidRPr="009E205F">
        <w:rPr>
          <w:b/>
          <w:lang w:val="ru-RU"/>
        </w:rPr>
        <w:t>РЕНТГЕНЭНДОВАСКУЛЯРНЫЕ ДИАГНОСТИКА И ЛЕЧЕНИЕ</w:t>
      </w:r>
      <w:r w:rsidRPr="009E205F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9E205F" w:rsidP="00391DEF">
            <w:pPr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9E205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9E205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Врач-рентгенолог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771B8B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832CA4" w:rsidRDefault="00832CA4" w:rsidP="00FC36B0">
      <w:pPr>
        <w:ind w:left="567"/>
        <w:jc w:val="both"/>
      </w:pPr>
    </w:p>
    <w:p w:rsidR="00B87F55" w:rsidRPr="00B87F55" w:rsidRDefault="00FC36B0" w:rsidP="00B87F55">
      <w:pPr>
        <w:pStyle w:val="1"/>
        <w:ind w:right="-2" w:firstLine="0"/>
        <w:rPr>
          <w:color w:val="000000"/>
          <w:sz w:val="24"/>
        </w:rPr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832CA4">
        <w:rPr>
          <w:color w:val="000000"/>
          <w:sz w:val="24"/>
          <w:szCs w:val="24"/>
        </w:rPr>
        <w:t>«</w:t>
      </w:r>
      <w:proofErr w:type="spellStart"/>
      <w:r w:rsidR="00832CA4" w:rsidRPr="00832CA4">
        <w:rPr>
          <w:sz w:val="24"/>
          <w:szCs w:val="24"/>
        </w:rPr>
        <w:t>Рентгенэндоваскулярные</w:t>
      </w:r>
      <w:proofErr w:type="spellEnd"/>
      <w:r w:rsidR="00832CA4" w:rsidRPr="00832CA4">
        <w:rPr>
          <w:sz w:val="24"/>
          <w:szCs w:val="24"/>
        </w:rPr>
        <w:t xml:space="preserve"> диагностика и лечение</w:t>
      </w:r>
      <w:r w:rsidRPr="00832CA4">
        <w:rPr>
          <w:color w:val="000000"/>
          <w:sz w:val="24"/>
          <w:szCs w:val="24"/>
        </w:rPr>
        <w:t xml:space="preserve">» </w:t>
      </w:r>
      <w:r w:rsidR="00C303B3" w:rsidRPr="00832CA4">
        <w:rPr>
          <w:sz w:val="24"/>
          <w:szCs w:val="24"/>
        </w:rPr>
        <w:t>является дисциплиной по выбору,</w:t>
      </w:r>
      <w:r w:rsidR="00C303B3" w:rsidRPr="00DB5D36">
        <w:rPr>
          <w:sz w:val="24"/>
          <w:szCs w:val="24"/>
        </w:rPr>
        <w:t xml:space="preserve">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9E205F">
        <w:rPr>
          <w:color w:val="000000"/>
          <w:sz w:val="24"/>
        </w:rPr>
        <w:t>врача-рентгенолога</w:t>
      </w:r>
      <w:r w:rsidR="00B87F55" w:rsidRPr="00C27AF4">
        <w:rPr>
          <w:bCs/>
          <w:color w:val="000000"/>
          <w:sz w:val="24"/>
          <w:szCs w:val="24"/>
        </w:rPr>
        <w:t>.</w:t>
      </w:r>
    </w:p>
    <w:p w:rsidR="00832CA4" w:rsidRDefault="00832CA4" w:rsidP="00C303B3">
      <w:pPr>
        <w:pStyle w:val="1"/>
        <w:ind w:right="-2" w:firstLine="0"/>
        <w:rPr>
          <w:sz w:val="24"/>
          <w:szCs w:val="24"/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B87F55">
        <w:rPr>
          <w:color w:val="000000"/>
          <w:sz w:val="24"/>
          <w:szCs w:val="24"/>
        </w:rPr>
        <w:t xml:space="preserve"> </w:t>
      </w:r>
      <w:r w:rsidR="009E205F">
        <w:rPr>
          <w:color w:val="000000"/>
          <w:sz w:val="24"/>
        </w:rPr>
        <w:t>врача-рентгенолога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832CA4" w:rsidRDefault="00832CA4" w:rsidP="00832CA4">
      <w:pPr>
        <w:pStyle w:val="1"/>
        <w:ind w:right="-2" w:firstLine="0"/>
        <w:rPr>
          <w:sz w:val="24"/>
          <w:szCs w:val="24"/>
          <w:u w:val="single"/>
        </w:rPr>
      </w:pPr>
    </w:p>
    <w:p w:rsidR="00832CA4" w:rsidRPr="00C27AF4" w:rsidRDefault="00832CA4" w:rsidP="00832CA4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</w:t>
      </w:r>
      <w:proofErr w:type="spellStart"/>
      <w:r w:rsidRPr="00B473C9">
        <w:rPr>
          <w:sz w:val="24"/>
          <w:szCs w:val="24"/>
        </w:rPr>
        <w:t>рентгенэндоваскулярным</w:t>
      </w:r>
      <w:proofErr w:type="spellEnd"/>
      <w:r w:rsidRPr="00B473C9">
        <w:rPr>
          <w:sz w:val="24"/>
          <w:szCs w:val="24"/>
        </w:rPr>
        <w:t xml:space="preserve"> диагностике и лечению</w:t>
      </w:r>
      <w:r w:rsidRPr="00C27AF4">
        <w:rPr>
          <w:sz w:val="24"/>
          <w:szCs w:val="24"/>
        </w:rPr>
        <w:t>:</w:t>
      </w:r>
    </w:p>
    <w:p w:rsidR="00832CA4" w:rsidRPr="006A782C" w:rsidRDefault="00832CA4" w:rsidP="00832CA4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6A782C">
        <w:rPr>
          <w:snapToGrid w:val="0"/>
        </w:rPr>
        <w:t xml:space="preserve">формирование представлений о роли, месте и возможностях </w:t>
      </w:r>
      <w:proofErr w:type="spellStart"/>
      <w:r w:rsidRPr="006A782C">
        <w:t>рентгенэндоваскулярных</w:t>
      </w:r>
      <w:proofErr w:type="spellEnd"/>
      <w:r w:rsidRPr="006A782C">
        <w:t xml:space="preserve"> </w:t>
      </w:r>
      <w:r w:rsidRPr="006A782C">
        <w:rPr>
          <w:snapToGrid w:val="0"/>
        </w:rPr>
        <w:t>методов в диагностике и лечении заболеваний органов и систем;</w:t>
      </w:r>
    </w:p>
    <w:p w:rsidR="00832CA4" w:rsidRPr="006A782C" w:rsidRDefault="00832CA4" w:rsidP="00832CA4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6A782C">
        <w:rPr>
          <w:snapToGrid w:val="0"/>
        </w:rPr>
        <w:t xml:space="preserve">изучение методов </w:t>
      </w:r>
      <w:proofErr w:type="spellStart"/>
      <w:r w:rsidRPr="006A782C">
        <w:t>рентгенэндоваскулярной</w:t>
      </w:r>
      <w:proofErr w:type="spellEnd"/>
      <w:r w:rsidRPr="006A782C">
        <w:t xml:space="preserve"> </w:t>
      </w:r>
      <w:r w:rsidRPr="006A782C">
        <w:rPr>
          <w:snapToGrid w:val="0"/>
        </w:rPr>
        <w:t>диагностики заболеваний сердца и сосудов, других органов и систем (</w:t>
      </w:r>
      <w:r w:rsidRPr="006A782C">
        <w:t>преимущества, недостатки, показания и противопоказания к применению, лучевые нагрузки)</w:t>
      </w:r>
      <w:r w:rsidRPr="006A782C">
        <w:rPr>
          <w:snapToGrid w:val="0"/>
        </w:rPr>
        <w:t>;</w:t>
      </w:r>
    </w:p>
    <w:p w:rsidR="00832CA4" w:rsidRPr="006A782C" w:rsidRDefault="00832CA4" w:rsidP="00832CA4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6A782C">
        <w:rPr>
          <w:snapToGrid w:val="0"/>
        </w:rPr>
        <w:t>изучение рентгенохирургических</w:t>
      </w:r>
      <w:r w:rsidRPr="006A782C">
        <w:t xml:space="preserve"> </w:t>
      </w:r>
      <w:r w:rsidRPr="006A782C">
        <w:rPr>
          <w:snapToGrid w:val="0"/>
        </w:rPr>
        <w:t>методов лечения заболеваний сердца и сосудов, других органов и систем, показаний и противопоказаний;</w:t>
      </w:r>
    </w:p>
    <w:p w:rsidR="00832CA4" w:rsidRPr="006A782C" w:rsidRDefault="00832CA4" w:rsidP="00832CA4">
      <w:pPr>
        <w:pStyle w:val="22"/>
        <w:numPr>
          <w:ilvl w:val="0"/>
          <w:numId w:val="20"/>
        </w:numPr>
        <w:tabs>
          <w:tab w:val="left" w:pos="567"/>
          <w:tab w:val="left" w:pos="1080"/>
        </w:tabs>
        <w:ind w:left="0" w:firstLine="0"/>
        <w:jc w:val="both"/>
        <w:rPr>
          <w:snapToGrid w:val="0"/>
          <w:sz w:val="24"/>
          <w:szCs w:val="24"/>
        </w:rPr>
      </w:pPr>
      <w:r w:rsidRPr="006A782C">
        <w:rPr>
          <w:bCs/>
          <w:sz w:val="24"/>
        </w:rPr>
        <w:t xml:space="preserve">изучение протоколов </w:t>
      </w:r>
      <w:proofErr w:type="spellStart"/>
      <w:r w:rsidRPr="006A782C">
        <w:rPr>
          <w:bCs/>
          <w:sz w:val="24"/>
        </w:rPr>
        <w:t>рентгенэндоваскулярных</w:t>
      </w:r>
      <w:proofErr w:type="spellEnd"/>
      <w:r w:rsidRPr="006A782C">
        <w:rPr>
          <w:bCs/>
          <w:sz w:val="24"/>
        </w:rPr>
        <w:t xml:space="preserve"> исследований и вмешательств, </w:t>
      </w:r>
      <w:r>
        <w:rPr>
          <w:bCs/>
          <w:sz w:val="24"/>
        </w:rPr>
        <w:t xml:space="preserve">интерпретации полученных данных, </w:t>
      </w:r>
      <w:r w:rsidRPr="006A782C">
        <w:rPr>
          <w:bCs/>
          <w:sz w:val="24"/>
        </w:rPr>
        <w:t>правил оформления заключений;</w:t>
      </w:r>
    </w:p>
    <w:p w:rsidR="00832CA4" w:rsidRPr="006A782C" w:rsidRDefault="00832CA4" w:rsidP="00832CA4">
      <w:pPr>
        <w:pStyle w:val="22"/>
        <w:numPr>
          <w:ilvl w:val="0"/>
          <w:numId w:val="20"/>
        </w:numPr>
        <w:tabs>
          <w:tab w:val="left" w:pos="567"/>
          <w:tab w:val="left" w:pos="1080"/>
        </w:tabs>
        <w:ind w:left="0" w:firstLine="0"/>
        <w:jc w:val="both"/>
        <w:rPr>
          <w:snapToGrid w:val="0"/>
          <w:sz w:val="24"/>
          <w:szCs w:val="24"/>
        </w:rPr>
      </w:pPr>
      <w:r w:rsidRPr="006A782C">
        <w:rPr>
          <w:snapToGrid w:val="0"/>
          <w:sz w:val="24"/>
          <w:szCs w:val="24"/>
        </w:rPr>
        <w:t>изучение</w:t>
      </w:r>
      <w:r w:rsidRPr="006A782C">
        <w:rPr>
          <w:snapToGrid w:val="0"/>
          <w:sz w:val="24"/>
        </w:rPr>
        <w:t xml:space="preserve"> возможных нежелательных реакций и осложнений</w:t>
      </w:r>
      <w:r w:rsidRPr="006A782C">
        <w:rPr>
          <w:snapToGrid w:val="0"/>
          <w:sz w:val="24"/>
          <w:szCs w:val="24"/>
        </w:rPr>
        <w:t xml:space="preserve"> после проведения </w:t>
      </w:r>
      <w:proofErr w:type="spellStart"/>
      <w:r w:rsidRPr="006A782C">
        <w:rPr>
          <w:sz w:val="24"/>
          <w:szCs w:val="24"/>
        </w:rPr>
        <w:t>рентгенэндоваскулярных</w:t>
      </w:r>
      <w:proofErr w:type="spellEnd"/>
      <w:r w:rsidRPr="006A782C">
        <w:rPr>
          <w:sz w:val="24"/>
          <w:szCs w:val="24"/>
        </w:rPr>
        <w:t xml:space="preserve"> вмешательств</w:t>
      </w:r>
      <w:r w:rsidRPr="006A782C">
        <w:rPr>
          <w:snapToGrid w:val="0"/>
          <w:sz w:val="24"/>
        </w:rPr>
        <w:t>, методов и</w:t>
      </w:r>
      <w:r w:rsidRPr="006A782C">
        <w:rPr>
          <w:snapToGrid w:val="0"/>
          <w:sz w:val="24"/>
          <w:szCs w:val="24"/>
        </w:rPr>
        <w:t>х профилактики</w:t>
      </w:r>
      <w:r>
        <w:rPr>
          <w:snapToGrid w:val="0"/>
          <w:sz w:val="24"/>
          <w:szCs w:val="24"/>
        </w:rPr>
        <w:t>.</w:t>
      </w:r>
    </w:p>
    <w:p w:rsidR="00B87F55" w:rsidRPr="005E3DAB" w:rsidRDefault="00B87F55" w:rsidP="00C303B3">
      <w:pPr>
        <w:pStyle w:val="1"/>
        <w:ind w:right="-2" w:firstLine="0"/>
        <w:rPr>
          <w:sz w:val="24"/>
          <w:szCs w:val="24"/>
        </w:rPr>
      </w:pPr>
    </w:p>
    <w:p w:rsidR="00C303B3" w:rsidRDefault="00FC36B0" w:rsidP="005E3DAB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 w:rsidR="005E3DAB">
        <w:rPr>
          <w:bCs/>
          <w:lang w:eastAsia="en-US"/>
        </w:rPr>
        <w:t xml:space="preserve">ПК-2, </w:t>
      </w:r>
      <w:r>
        <w:rPr>
          <w:bCs/>
          <w:lang w:eastAsia="en-US"/>
        </w:rPr>
        <w:t xml:space="preserve">ПК-5, </w:t>
      </w:r>
      <w:r w:rsidR="005E3DAB">
        <w:rPr>
          <w:bCs/>
          <w:lang w:eastAsia="en-US"/>
        </w:rPr>
        <w:t>ПК-6.</w:t>
      </w:r>
      <w:r w:rsidR="00C303B3"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303B3" w:rsidRPr="004C21C4" w:rsidRDefault="00C303B3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C303B3" w:rsidRPr="00F0045A" w:rsidRDefault="00C303B3" w:rsidP="00C303B3">
      <w:pPr>
        <w:jc w:val="center"/>
        <w:rPr>
          <w:b/>
        </w:rPr>
      </w:pPr>
      <w:r w:rsidRPr="00F0045A">
        <w:rPr>
          <w:b/>
          <w:bCs/>
        </w:rPr>
        <w:t>«</w:t>
      </w:r>
      <w:r w:rsidR="00F0045A" w:rsidRPr="00F0045A">
        <w:rPr>
          <w:b/>
        </w:rPr>
        <w:t>УЛЬТРАЗВУКОВАЯ ДИАГНОСТИКА</w:t>
      </w:r>
      <w:r w:rsidRPr="00F0045A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9E205F" w:rsidP="00391DEF">
            <w:pPr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9E205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9E205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Врач-рентгенолог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771B8B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Default="00C303B3" w:rsidP="00C303B3">
      <w:pPr>
        <w:ind w:left="567"/>
        <w:jc w:val="both"/>
      </w:pPr>
    </w:p>
    <w:p w:rsidR="00F0045A" w:rsidRPr="00337FBA" w:rsidRDefault="00F0045A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335B8D">
        <w:rPr>
          <w:sz w:val="24"/>
          <w:szCs w:val="24"/>
          <w:u w:val="single"/>
        </w:rPr>
        <w:t>Место дисциплины в структуре программы ординатуры.</w:t>
      </w:r>
      <w:r w:rsidRPr="00335B8D">
        <w:rPr>
          <w:sz w:val="24"/>
          <w:szCs w:val="24"/>
        </w:rPr>
        <w:t xml:space="preserve"> </w:t>
      </w:r>
      <w:r w:rsidRPr="00F0045A">
        <w:rPr>
          <w:bCs/>
          <w:color w:val="000000"/>
          <w:sz w:val="24"/>
          <w:szCs w:val="24"/>
        </w:rPr>
        <w:t xml:space="preserve">Дисциплина </w:t>
      </w:r>
      <w:r w:rsidRPr="00F0045A">
        <w:rPr>
          <w:color w:val="000000"/>
          <w:sz w:val="24"/>
          <w:szCs w:val="24"/>
        </w:rPr>
        <w:t>«</w:t>
      </w:r>
      <w:r w:rsidR="00F0045A" w:rsidRPr="00F0045A">
        <w:rPr>
          <w:sz w:val="24"/>
          <w:szCs w:val="24"/>
        </w:rPr>
        <w:t>Ультразвуковая диагностика</w:t>
      </w:r>
      <w:r w:rsidRPr="00F0045A">
        <w:rPr>
          <w:color w:val="000000"/>
          <w:sz w:val="24"/>
          <w:szCs w:val="24"/>
        </w:rPr>
        <w:t xml:space="preserve">» </w:t>
      </w:r>
      <w:r w:rsidRPr="00F0045A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становится</w:t>
      </w:r>
      <w:r>
        <w:rPr>
          <w:sz w:val="24"/>
          <w:szCs w:val="24"/>
        </w:rPr>
        <w:t xml:space="preserve">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9E205F">
        <w:rPr>
          <w:color w:val="000000"/>
          <w:sz w:val="24"/>
        </w:rPr>
        <w:t>врача-рентгенолога</w:t>
      </w:r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9E205F">
        <w:rPr>
          <w:color w:val="000000"/>
          <w:sz w:val="24"/>
        </w:rPr>
        <w:t>врача-рентгенолога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F0045A" w:rsidRPr="00C27AF4" w:rsidRDefault="00F0045A" w:rsidP="00F0045A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ультразвуковой </w:t>
      </w:r>
      <w:r w:rsidRPr="00B473C9">
        <w:rPr>
          <w:sz w:val="24"/>
          <w:szCs w:val="24"/>
        </w:rPr>
        <w:t>диагностике</w:t>
      </w:r>
      <w:r w:rsidRPr="00C27AF4">
        <w:rPr>
          <w:sz w:val="24"/>
          <w:szCs w:val="24"/>
        </w:rPr>
        <w:t>:</w:t>
      </w:r>
    </w:p>
    <w:p w:rsidR="00F0045A" w:rsidRPr="004A0842" w:rsidRDefault="00F0045A" w:rsidP="00F0045A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4A0842">
        <w:rPr>
          <w:snapToGrid w:val="0"/>
        </w:rPr>
        <w:t xml:space="preserve">изучение </w:t>
      </w:r>
      <w:r w:rsidRPr="004A0842">
        <w:rPr>
          <w:bCs/>
        </w:rPr>
        <w:t xml:space="preserve">физико-технических основ </w:t>
      </w:r>
      <w:r w:rsidRPr="004A0842">
        <w:t>ультразвукового метода диагностики, принципов и режимов работы ультразвуковых диагностических приборов</w:t>
      </w:r>
      <w:r w:rsidRPr="004A0842">
        <w:rPr>
          <w:snapToGrid w:val="0"/>
        </w:rPr>
        <w:t>;</w:t>
      </w:r>
    </w:p>
    <w:p w:rsidR="00F0045A" w:rsidRPr="004A0842" w:rsidRDefault="00F0045A" w:rsidP="00F0045A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4A0842">
        <w:rPr>
          <w:snapToGrid w:val="0"/>
          <w:sz w:val="24"/>
          <w:szCs w:val="24"/>
        </w:rPr>
        <w:t xml:space="preserve">изучение </w:t>
      </w:r>
      <w:r w:rsidRPr="004A0842">
        <w:rPr>
          <w:rStyle w:val="hps"/>
          <w:sz w:val="24"/>
          <w:szCs w:val="24"/>
        </w:rPr>
        <w:t>нормальной ультразвуковой анатомии внутренних органов, сосудов, поверхностно расположенных структур</w:t>
      </w:r>
      <w:r w:rsidRPr="004A0842">
        <w:rPr>
          <w:snapToGrid w:val="0"/>
          <w:sz w:val="24"/>
          <w:szCs w:val="24"/>
        </w:rPr>
        <w:t>;</w:t>
      </w:r>
    </w:p>
    <w:p w:rsidR="00F0045A" w:rsidRPr="004A0842" w:rsidRDefault="00F0045A" w:rsidP="00F0045A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4A0842">
        <w:rPr>
          <w:snapToGrid w:val="0"/>
          <w:sz w:val="24"/>
          <w:szCs w:val="24"/>
        </w:rPr>
        <w:t>изучение</w:t>
      </w:r>
      <w:r w:rsidRPr="004A0842">
        <w:rPr>
          <w:sz w:val="24"/>
        </w:rPr>
        <w:t xml:space="preserve"> показаний к выполнению</w:t>
      </w:r>
      <w:r w:rsidRPr="004A0842">
        <w:rPr>
          <w:sz w:val="24"/>
          <w:szCs w:val="24"/>
        </w:rPr>
        <w:t xml:space="preserve"> ультразвуковых диагностических исследований;</w:t>
      </w:r>
    </w:p>
    <w:p w:rsidR="00F0045A" w:rsidRPr="004A0842" w:rsidRDefault="00F0045A" w:rsidP="00F0045A">
      <w:pPr>
        <w:pStyle w:val="22"/>
        <w:numPr>
          <w:ilvl w:val="0"/>
          <w:numId w:val="2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rStyle w:val="hps"/>
          <w:snapToGrid w:val="0"/>
          <w:sz w:val="24"/>
          <w:szCs w:val="24"/>
        </w:rPr>
      </w:pPr>
      <w:r w:rsidRPr="004A0842">
        <w:rPr>
          <w:snapToGrid w:val="0"/>
          <w:sz w:val="24"/>
          <w:szCs w:val="24"/>
        </w:rPr>
        <w:t>изучение</w:t>
      </w:r>
      <w:r w:rsidRPr="004A0842">
        <w:rPr>
          <w:sz w:val="24"/>
          <w:szCs w:val="24"/>
        </w:rPr>
        <w:t xml:space="preserve"> методики и техники ультразвуковых исследований различных органов и систем</w:t>
      </w:r>
      <w:r>
        <w:rPr>
          <w:sz w:val="24"/>
          <w:szCs w:val="24"/>
        </w:rPr>
        <w:t>;</w:t>
      </w:r>
    </w:p>
    <w:p w:rsidR="00F0045A" w:rsidRPr="004A0842" w:rsidRDefault="00F0045A" w:rsidP="00F0045A">
      <w:pPr>
        <w:pStyle w:val="22"/>
        <w:numPr>
          <w:ilvl w:val="0"/>
          <w:numId w:val="2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rStyle w:val="qowt-font1-timesnewroman"/>
          <w:snapToGrid w:val="0"/>
          <w:sz w:val="24"/>
          <w:szCs w:val="24"/>
        </w:rPr>
      </w:pPr>
      <w:r w:rsidRPr="004A0842">
        <w:rPr>
          <w:snapToGrid w:val="0"/>
          <w:sz w:val="24"/>
          <w:szCs w:val="24"/>
        </w:rPr>
        <w:t>изучение</w:t>
      </w:r>
      <w:r w:rsidRPr="004A0842">
        <w:rPr>
          <w:rStyle w:val="qowt-font1-timesnewroman"/>
          <w:sz w:val="24"/>
          <w:shd w:val="clear" w:color="auto" w:fill="FFFFFF"/>
        </w:rPr>
        <w:t xml:space="preserve"> </w:t>
      </w:r>
      <w:proofErr w:type="gramStart"/>
      <w:r w:rsidRPr="004A0842">
        <w:rPr>
          <w:rStyle w:val="qowt-font1-timesnewroman"/>
          <w:sz w:val="24"/>
          <w:shd w:val="clear" w:color="auto" w:fill="FFFFFF"/>
        </w:rPr>
        <w:t>УЗ-семиотики</w:t>
      </w:r>
      <w:proofErr w:type="gramEnd"/>
      <w:r w:rsidRPr="004A0842">
        <w:rPr>
          <w:rStyle w:val="qowt-font1-timesnewroman"/>
          <w:sz w:val="24"/>
          <w:shd w:val="clear" w:color="auto" w:fill="FFFFFF"/>
        </w:rPr>
        <w:t xml:space="preserve"> заболеваний и повреждений органов и систем организма;</w:t>
      </w:r>
    </w:p>
    <w:p w:rsidR="00F0045A" w:rsidRPr="00273B14" w:rsidRDefault="00F0045A" w:rsidP="00F0045A">
      <w:pPr>
        <w:pStyle w:val="22"/>
        <w:numPr>
          <w:ilvl w:val="0"/>
          <w:numId w:val="2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napToGrid w:val="0"/>
          <w:sz w:val="24"/>
          <w:szCs w:val="24"/>
        </w:rPr>
      </w:pPr>
      <w:r w:rsidRPr="004A0842">
        <w:rPr>
          <w:snapToGrid w:val="0"/>
          <w:sz w:val="24"/>
          <w:szCs w:val="24"/>
        </w:rPr>
        <w:t>изучение</w:t>
      </w:r>
      <w:r w:rsidRPr="004A0842">
        <w:rPr>
          <w:sz w:val="24"/>
          <w:szCs w:val="24"/>
        </w:rPr>
        <w:t xml:space="preserve"> интерпретации и оценки данных</w:t>
      </w:r>
      <w:r w:rsidRPr="004A0842">
        <w:rPr>
          <w:bCs/>
          <w:sz w:val="24"/>
        </w:rPr>
        <w:t xml:space="preserve"> </w:t>
      </w:r>
      <w:r w:rsidRPr="004A0842">
        <w:rPr>
          <w:sz w:val="24"/>
          <w:szCs w:val="24"/>
        </w:rPr>
        <w:t>ультразвуковых диагностических исследований, правил</w:t>
      </w:r>
      <w:r w:rsidRPr="00273B14">
        <w:rPr>
          <w:sz w:val="24"/>
          <w:szCs w:val="24"/>
        </w:rPr>
        <w:t xml:space="preserve"> </w:t>
      </w:r>
      <w:r w:rsidRPr="00273B14">
        <w:rPr>
          <w:bCs/>
          <w:sz w:val="24"/>
        </w:rPr>
        <w:t>оформления заключений.</w:t>
      </w:r>
    </w:p>
    <w:p w:rsidR="00C303B3" w:rsidRDefault="00C303B3" w:rsidP="00C303B3">
      <w:pPr>
        <w:jc w:val="both"/>
        <w:rPr>
          <w:bCs/>
          <w:u w:val="single"/>
          <w:lang w:eastAsia="en-US"/>
        </w:rPr>
      </w:pPr>
    </w:p>
    <w:p w:rsidR="00931EA4" w:rsidRDefault="00C303B3" w:rsidP="00335B8D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F0045A">
        <w:rPr>
          <w:bCs/>
          <w:lang w:eastAsia="en-US"/>
        </w:rPr>
        <w:t xml:space="preserve">ПК-2, </w:t>
      </w:r>
      <w:r w:rsidR="000654BB">
        <w:rPr>
          <w:bCs/>
          <w:lang w:eastAsia="en-US"/>
        </w:rPr>
        <w:t>ПК-5, ПК-6.</w:t>
      </w:r>
      <w:r w:rsidR="00931EA4"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9E205F" w:rsidP="00391DEF">
            <w:pPr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9E205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9E205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Врач-рентгенолог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9E205F">
        <w:rPr>
          <w:color w:val="000000"/>
          <w:sz w:val="24"/>
        </w:rPr>
        <w:t>врача-рентгенолога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F0045A" w:rsidRDefault="00F0045A" w:rsidP="0039612B">
      <w:pPr>
        <w:tabs>
          <w:tab w:val="left" w:pos="567"/>
        </w:tabs>
        <w:jc w:val="both"/>
        <w:rPr>
          <w:iCs/>
          <w:u w:val="single"/>
        </w:rPr>
      </w:pP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>подготовка квалифицированного</w:t>
      </w:r>
      <w:r w:rsidR="00335B8D">
        <w:rPr>
          <w:color w:val="000000"/>
        </w:rPr>
        <w:t xml:space="preserve"> </w:t>
      </w:r>
      <w:r w:rsidR="009E205F">
        <w:rPr>
          <w:color w:val="000000"/>
        </w:rPr>
        <w:t>врача-рентгенолога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F0045A" w:rsidRPr="00F0045A" w:rsidRDefault="00F0045A" w:rsidP="00F0045A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  <w:r w:rsidRPr="00F0045A">
        <w:rPr>
          <w:sz w:val="24"/>
          <w:szCs w:val="24"/>
          <w:u w:val="single"/>
        </w:rPr>
        <w:t>Для достижения цели ставятся задачи:</w:t>
      </w:r>
    </w:p>
    <w:p w:rsidR="00F0045A" w:rsidRPr="00F0045A" w:rsidRDefault="00F0045A" w:rsidP="00F0045A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045A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рентгенологии;</w:t>
      </w:r>
    </w:p>
    <w:p w:rsidR="00F0045A" w:rsidRPr="00F0045A" w:rsidRDefault="00F0045A" w:rsidP="00F0045A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045A">
        <w:rPr>
          <w:rFonts w:ascii="Times New Roman" w:hAnsi="Times New Roman"/>
          <w:sz w:val="24"/>
          <w:szCs w:val="24"/>
        </w:rPr>
        <w:t xml:space="preserve">приобретение практических умений и навыков организации и проведения рентгенологических исследований, в </w:t>
      </w:r>
      <w:proofErr w:type="spellStart"/>
      <w:r w:rsidRPr="00F0045A">
        <w:rPr>
          <w:rFonts w:ascii="Times New Roman" w:hAnsi="Times New Roman"/>
          <w:sz w:val="24"/>
          <w:szCs w:val="24"/>
        </w:rPr>
        <w:t>т.ч</w:t>
      </w:r>
      <w:proofErr w:type="spellEnd"/>
      <w:r w:rsidRPr="00F0045A">
        <w:rPr>
          <w:rFonts w:ascii="Times New Roman" w:hAnsi="Times New Roman"/>
          <w:sz w:val="24"/>
          <w:szCs w:val="24"/>
        </w:rPr>
        <w:t xml:space="preserve">. компьютерных </w:t>
      </w:r>
      <w:proofErr w:type="spellStart"/>
      <w:r w:rsidRPr="00F0045A">
        <w:rPr>
          <w:rFonts w:ascii="Times New Roman" w:hAnsi="Times New Roman"/>
          <w:sz w:val="24"/>
          <w:szCs w:val="24"/>
        </w:rPr>
        <w:t>томографических</w:t>
      </w:r>
      <w:proofErr w:type="spellEnd"/>
      <w:r w:rsidRPr="00F0045A">
        <w:rPr>
          <w:rFonts w:ascii="Times New Roman" w:hAnsi="Times New Roman"/>
          <w:sz w:val="24"/>
          <w:szCs w:val="24"/>
        </w:rPr>
        <w:t>, и магнитно-резонансно-</w:t>
      </w:r>
      <w:proofErr w:type="spellStart"/>
      <w:r w:rsidRPr="00F0045A">
        <w:rPr>
          <w:rFonts w:ascii="Times New Roman" w:hAnsi="Times New Roman"/>
          <w:sz w:val="24"/>
          <w:szCs w:val="24"/>
        </w:rPr>
        <w:t>томографических</w:t>
      </w:r>
      <w:proofErr w:type="spellEnd"/>
      <w:r w:rsidRPr="00F0045A">
        <w:rPr>
          <w:rFonts w:ascii="Times New Roman" w:hAnsi="Times New Roman"/>
          <w:sz w:val="24"/>
          <w:szCs w:val="24"/>
        </w:rPr>
        <w:t xml:space="preserve"> исследований органов и систем организма человека;</w:t>
      </w:r>
    </w:p>
    <w:p w:rsidR="00F0045A" w:rsidRPr="00F0045A" w:rsidRDefault="00F0045A" w:rsidP="00F0045A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045A">
        <w:rPr>
          <w:rStyle w:val="FontStyle72"/>
          <w:sz w:val="24"/>
          <w:szCs w:val="24"/>
        </w:rPr>
        <w:t>развитие клинического мышления ординатора;</w:t>
      </w:r>
    </w:p>
    <w:p w:rsidR="00F0045A" w:rsidRPr="00F0045A" w:rsidRDefault="00F0045A" w:rsidP="00F0045A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F0045A">
        <w:t xml:space="preserve">освоение опыта профессиональной деятельности при решении конкретных профессиональных задач в области применения </w:t>
      </w:r>
      <w:r w:rsidRPr="00F0045A">
        <w:rPr>
          <w:color w:val="000000"/>
        </w:rPr>
        <w:t>методов лучевой диагностики и интерпретации их результатов</w:t>
      </w:r>
      <w:r w:rsidRPr="00F0045A">
        <w:rPr>
          <w:snapToGrid w:val="0"/>
        </w:rPr>
        <w:t>;</w:t>
      </w:r>
    </w:p>
    <w:p w:rsidR="00F0045A" w:rsidRPr="00F0045A" w:rsidRDefault="00F0045A" w:rsidP="00F0045A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045A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F0045A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ресурсами</w:t>
      </w:r>
      <w:r w:rsidRPr="00F0045A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F0045A">
        <w:rPr>
          <w:rStyle w:val="FontStyle57"/>
          <w:sz w:val="24"/>
          <w:szCs w:val="24"/>
        </w:rPr>
        <w:t>информации.</w:t>
      </w:r>
    </w:p>
    <w:p w:rsidR="00335B8D" w:rsidRPr="00335B8D" w:rsidRDefault="00335B8D" w:rsidP="000654BB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45A" w:rsidRDefault="00931EA4" w:rsidP="00F0045A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  <w:r w:rsidR="00F0045A">
        <w:rPr>
          <w:bCs/>
          <w:lang w:eastAsia="en-US"/>
        </w:rPr>
        <w:t xml:space="preserve"> </w:t>
      </w:r>
    </w:p>
    <w:p w:rsidR="00E710E4" w:rsidRDefault="00F0045A" w:rsidP="00F0045A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</w:t>
      </w:r>
      <w:r w:rsidR="00931EA4"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 w:rsidR="00931EA4"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</w:t>
      </w:r>
    </w:p>
    <w:p w:rsidR="00E710E4" w:rsidRPr="00E710E4" w:rsidRDefault="00E710E4" w:rsidP="00F0045A">
      <w:pPr>
        <w:jc w:val="center"/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F0045A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F0045A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F0045A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9E205F" w:rsidP="00391DEF">
            <w:pPr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9E205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9E205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Врач-рентгенолог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335B8D" w:rsidRPr="00335B8D">
        <w:rPr>
          <w:color w:val="000000"/>
          <w:sz w:val="24"/>
        </w:rPr>
        <w:t xml:space="preserve"> </w:t>
      </w:r>
      <w:r w:rsidR="009E205F">
        <w:rPr>
          <w:color w:val="000000"/>
          <w:sz w:val="24"/>
        </w:rPr>
        <w:t>врача-рентгенолога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9E205F">
        <w:rPr>
          <w:color w:val="000000"/>
          <w:sz w:val="24"/>
        </w:rPr>
        <w:t>врача-рентгенолога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335B8D" w:rsidP="00E710E4">
      <w:pPr>
        <w:jc w:val="both"/>
        <w:rPr>
          <w:color w:val="000000"/>
        </w:rPr>
      </w:pPr>
      <w:r>
        <w:rPr>
          <w:bCs/>
          <w:iCs/>
        </w:rPr>
        <w:t>(</w:t>
      </w:r>
      <w:r w:rsidR="00F0045A" w:rsidRPr="00741B89">
        <w:t>по разделам "</w:t>
      </w:r>
      <w:proofErr w:type="spellStart"/>
      <w:r w:rsidR="00F0045A" w:rsidRPr="00BD70FC">
        <w:t>Рентгенэндоваскул</w:t>
      </w:r>
      <w:r w:rsidR="00F0045A">
        <w:t>ярные</w:t>
      </w:r>
      <w:proofErr w:type="spellEnd"/>
      <w:r w:rsidR="00F0045A">
        <w:t xml:space="preserve"> диагностика и лечение", "</w:t>
      </w:r>
      <w:r w:rsidR="00F0045A" w:rsidRPr="00BD70FC">
        <w:t>Ультра</w:t>
      </w:r>
      <w:r w:rsidR="00F0045A">
        <w:t>звуковая диагностика</w:t>
      </w:r>
      <w:r w:rsidR="00F0045A" w:rsidRPr="00741B89">
        <w:t>"</w:t>
      </w:r>
      <w:r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335B8D" w:rsidRPr="0039612B" w:rsidRDefault="00335B8D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0654BB">
        <w:rPr>
          <w:bCs/>
          <w:lang w:eastAsia="en-US"/>
        </w:rPr>
        <w:t xml:space="preserve">; ПК-2, </w:t>
      </w:r>
      <w:r w:rsidR="00F0045A">
        <w:rPr>
          <w:bCs/>
          <w:lang w:eastAsia="en-US"/>
        </w:rPr>
        <w:t>ПК-5, ПК-6, ПК-7</w:t>
      </w:r>
      <w:r w:rsidR="00F07563">
        <w:rPr>
          <w:bCs/>
          <w:lang w:eastAsia="en-US"/>
        </w:rPr>
        <w:t>.</w:t>
      </w:r>
    </w:p>
    <w:p w:rsidR="000A34AE" w:rsidRDefault="000A34AE" w:rsidP="00E710E4">
      <w:pPr>
        <w:jc w:val="both"/>
        <w:rPr>
          <w:bCs/>
          <w:lang w:eastAsia="en-US"/>
        </w:rPr>
      </w:pPr>
    </w:p>
    <w:p w:rsidR="000A34AE" w:rsidRDefault="000A34A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0A34AE" w:rsidRDefault="000A34AE" w:rsidP="000A34A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/>
          <w:iCs/>
        </w:rPr>
        <w:lastRenderedPageBreak/>
        <w:t>Министерство науки и высшего образования Российской Федерации</w:t>
      </w:r>
    </w:p>
    <w:p w:rsidR="000A34AE" w:rsidRDefault="000A34AE" w:rsidP="000A34A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«РОССИЙСКИЙ НАУЧНЫЙ ЦЕНТР ХИРУРГИИ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имени академика Б.В. Петровского»</w:t>
      </w: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0A34AE" w:rsidRDefault="000A34AE" w:rsidP="000A34AE">
      <w:pPr>
        <w:pStyle w:val="a5"/>
        <w:tabs>
          <w:tab w:val="left" w:pos="0"/>
        </w:tabs>
        <w:spacing w:after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КЛИНИЧЕСКАЯ ГЕНЕТИКА</w:t>
      </w:r>
      <w:r>
        <w:rPr>
          <w:b/>
          <w:bCs/>
        </w:rPr>
        <w:t>»</w:t>
      </w: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0A34AE" w:rsidRPr="000A34AE" w:rsidRDefault="000A34AE" w:rsidP="000A34A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      </w:r>
          </w:p>
          <w:p w:rsidR="000A34AE" w:rsidRPr="000A34AE" w:rsidRDefault="009E205F" w:rsidP="000A34AE">
            <w:pPr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Код и наименование </w:t>
            </w:r>
            <w:proofErr w:type="gramStart"/>
            <w:r w:rsidRPr="000A34AE">
              <w:rPr>
                <w:lang w:eastAsia="en-US"/>
              </w:rPr>
              <w:t>укрупненной</w:t>
            </w:r>
            <w:proofErr w:type="gramEnd"/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Код и наименование специальности</w:t>
            </w:r>
          </w:p>
        </w:tc>
        <w:tc>
          <w:tcPr>
            <w:tcW w:w="4918" w:type="dxa"/>
            <w:hideMark/>
          </w:tcPr>
          <w:p w:rsidR="000A34AE" w:rsidRPr="000A34AE" w:rsidRDefault="009E205F" w:rsidP="000A34AE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 xml:space="preserve">31.08.09 Рентгенология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очная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bCs/>
                <w:lang w:eastAsia="en-US"/>
              </w:rPr>
              <w:t>Присваиваемая квалификация</w:t>
            </w:r>
          </w:p>
        </w:tc>
        <w:tc>
          <w:tcPr>
            <w:tcW w:w="4918" w:type="dxa"/>
            <w:hideMark/>
          </w:tcPr>
          <w:p w:rsidR="000A34AE" w:rsidRPr="000A34AE" w:rsidRDefault="009E205F" w:rsidP="000A34AE">
            <w:pPr>
              <w:rPr>
                <w:lang w:eastAsia="en-US"/>
              </w:rPr>
            </w:pPr>
            <w:r>
              <w:rPr>
                <w:lang w:eastAsia="en-US"/>
              </w:rPr>
              <w:t>Врач-рентгенолог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ФТД.1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первый курс, второй семестр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2 зачетные единицы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Продолжительность в часах,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72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в </w:t>
            </w:r>
            <w:proofErr w:type="spellStart"/>
            <w:r w:rsidRPr="000A34AE">
              <w:rPr>
                <w:lang w:eastAsia="en-US"/>
              </w:rPr>
              <w:t>т.ч</w:t>
            </w:r>
            <w:proofErr w:type="spellEnd"/>
            <w:r w:rsidRPr="000A34AE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</w:p>
        </w:tc>
      </w:tr>
      <w:tr w:rsidR="000A34AE" w:rsidRPr="000A34AE" w:rsidTr="000A34AE">
        <w:tc>
          <w:tcPr>
            <w:tcW w:w="4653" w:type="dxa"/>
            <w:hideMark/>
          </w:tcPr>
          <w:p w:rsidR="00771B8B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самостоятельная (внеаудиторная)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24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зачет</w:t>
            </w:r>
          </w:p>
        </w:tc>
      </w:tr>
    </w:tbl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  <w:r w:rsidRPr="000A34A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0A34AE">
        <w:rPr>
          <w:sz w:val="24"/>
          <w:szCs w:val="24"/>
        </w:rPr>
        <w:t xml:space="preserve"> </w:t>
      </w:r>
      <w:r w:rsidRPr="000A34AE">
        <w:rPr>
          <w:bCs/>
          <w:color w:val="000000"/>
          <w:sz w:val="24"/>
          <w:szCs w:val="24"/>
        </w:rPr>
        <w:t xml:space="preserve">Дисциплина </w:t>
      </w:r>
      <w:r w:rsidRPr="000A34AE">
        <w:rPr>
          <w:color w:val="000000"/>
          <w:sz w:val="24"/>
          <w:szCs w:val="24"/>
        </w:rPr>
        <w:t xml:space="preserve">«Клиническая генетика» </w:t>
      </w:r>
      <w:r w:rsidRPr="000A34A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ординатором. Знания и умения, полученные ординатором при изучении данной дисциплины, могут быть использованы </w:t>
      </w:r>
      <w:r w:rsidRPr="000A34AE"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widowControl w:val="0"/>
        <w:jc w:val="both"/>
        <w:rPr>
          <w:u w:val="single"/>
        </w:rPr>
      </w:pPr>
    </w:p>
    <w:p w:rsidR="000A34AE" w:rsidRPr="000A34AE" w:rsidRDefault="000A34AE" w:rsidP="000A34AE">
      <w:pPr>
        <w:pStyle w:val="1"/>
        <w:ind w:right="-2" w:firstLine="0"/>
        <w:rPr>
          <w:bCs/>
          <w:sz w:val="24"/>
          <w:szCs w:val="24"/>
        </w:rPr>
      </w:pPr>
      <w:r w:rsidRPr="000A34AE">
        <w:rPr>
          <w:sz w:val="24"/>
          <w:szCs w:val="24"/>
          <w:u w:val="single"/>
        </w:rPr>
        <w:t>Цель освоения дисциплины</w:t>
      </w:r>
      <w:r w:rsidRPr="000A34AE">
        <w:rPr>
          <w:sz w:val="24"/>
          <w:szCs w:val="24"/>
        </w:rPr>
        <w:t xml:space="preserve"> – формирование у ординатора профессиональных знаний в области дифференциальной диагностики и особенностей хирургического </w:t>
      </w:r>
      <w:proofErr w:type="gramStart"/>
      <w:r w:rsidRPr="000A34AE">
        <w:rPr>
          <w:sz w:val="24"/>
          <w:szCs w:val="24"/>
        </w:rPr>
        <w:t>лечения</w:t>
      </w:r>
      <w:proofErr w:type="gramEnd"/>
      <w:r w:rsidRPr="000A34AE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0A34AE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  <w:u w:val="single"/>
        </w:rPr>
      </w:pPr>
      <w:r w:rsidRPr="000A34AE">
        <w:rPr>
          <w:sz w:val="24"/>
          <w:szCs w:val="24"/>
          <w:u w:val="single"/>
        </w:rPr>
        <w:t>Для достижения цели ставятся задачи: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0A34AE">
        <w:rPr>
          <w:snapToGrid w:val="0"/>
          <w:sz w:val="24"/>
          <w:szCs w:val="24"/>
        </w:rPr>
        <w:t>сердечно-сосудистой</w:t>
      </w:r>
      <w:proofErr w:type="gramEnd"/>
      <w:r w:rsidRPr="000A34AE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>подготовка ординатора к применению полученных знаний и навыков 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jc w:val="both"/>
        <w:rPr>
          <w:bCs/>
          <w:u w:val="single"/>
          <w:lang w:eastAsia="en-US"/>
        </w:rPr>
      </w:pPr>
    </w:p>
    <w:p w:rsidR="000A34AE" w:rsidRPr="000A34AE" w:rsidRDefault="000A34AE" w:rsidP="00E710E4">
      <w:pPr>
        <w:jc w:val="both"/>
        <w:rPr>
          <w:bCs/>
          <w:lang w:eastAsia="en-US"/>
        </w:rPr>
      </w:pPr>
      <w:r w:rsidRPr="000A34AE">
        <w:rPr>
          <w:bCs/>
          <w:u w:val="single"/>
          <w:lang w:eastAsia="en-US"/>
        </w:rPr>
        <w:t>Формируемые компетенции:</w:t>
      </w:r>
      <w:r w:rsidRPr="000A34AE">
        <w:t xml:space="preserve"> </w:t>
      </w:r>
      <w:r w:rsidRPr="000A34AE">
        <w:rPr>
          <w:bCs/>
          <w:lang w:eastAsia="en-US"/>
        </w:rPr>
        <w:t>УК-1; ПК-1, ПК-2, ПК-5.</w:t>
      </w:r>
    </w:p>
    <w:sectPr w:rsidR="000A34AE" w:rsidRPr="000A34AE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77"/>
    <w:multiLevelType w:val="hybridMultilevel"/>
    <w:tmpl w:val="3E9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B19F8"/>
    <w:multiLevelType w:val="hybridMultilevel"/>
    <w:tmpl w:val="747AE0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B752F"/>
    <w:multiLevelType w:val="hybridMultilevel"/>
    <w:tmpl w:val="3C9A2F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EC6BC8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A7461"/>
    <w:multiLevelType w:val="hybridMultilevel"/>
    <w:tmpl w:val="DBFE1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944B9"/>
    <w:multiLevelType w:val="hybridMultilevel"/>
    <w:tmpl w:val="67025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14"/>
  </w:num>
  <w:num w:numId="18">
    <w:abstractNumId w:val="9"/>
  </w:num>
  <w:num w:numId="19">
    <w:abstractNumId w:val="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654BB"/>
    <w:rsid w:val="000A34AE"/>
    <w:rsid w:val="000D139C"/>
    <w:rsid w:val="00112042"/>
    <w:rsid w:val="00116046"/>
    <w:rsid w:val="001A1023"/>
    <w:rsid w:val="001B1389"/>
    <w:rsid w:val="00335B8D"/>
    <w:rsid w:val="003452ED"/>
    <w:rsid w:val="0039612B"/>
    <w:rsid w:val="005748EA"/>
    <w:rsid w:val="005A5AA4"/>
    <w:rsid w:val="005D04B1"/>
    <w:rsid w:val="005E3DAB"/>
    <w:rsid w:val="005F41BF"/>
    <w:rsid w:val="006C0B87"/>
    <w:rsid w:val="00771B8B"/>
    <w:rsid w:val="007A06FF"/>
    <w:rsid w:val="007C31CC"/>
    <w:rsid w:val="00832CA4"/>
    <w:rsid w:val="008531D9"/>
    <w:rsid w:val="008A15BE"/>
    <w:rsid w:val="009031EC"/>
    <w:rsid w:val="00931EA4"/>
    <w:rsid w:val="00977261"/>
    <w:rsid w:val="009E205F"/>
    <w:rsid w:val="009F7BCE"/>
    <w:rsid w:val="00AA760C"/>
    <w:rsid w:val="00B748A9"/>
    <w:rsid w:val="00B87F55"/>
    <w:rsid w:val="00C17586"/>
    <w:rsid w:val="00C303B3"/>
    <w:rsid w:val="00C501AD"/>
    <w:rsid w:val="00DC1CE8"/>
    <w:rsid w:val="00E208EE"/>
    <w:rsid w:val="00E55E4F"/>
    <w:rsid w:val="00E710E4"/>
    <w:rsid w:val="00EA16A8"/>
    <w:rsid w:val="00F0045A"/>
    <w:rsid w:val="00F07563"/>
    <w:rsid w:val="00F62F76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2020-04-06T11:50:00Z</dcterms:created>
  <dcterms:modified xsi:type="dcterms:W3CDTF">2020-04-09T19:41:00Z</dcterms:modified>
</cp:coreProperties>
</file>